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43" w:rsidRPr="007321D1" w:rsidRDefault="00C05043" w:rsidP="003259AC">
      <w:pPr>
        <w:bidi w:val="0"/>
        <w:spacing w:before="12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C090B">
        <w:rPr>
          <w:rFonts w:ascii="Times New Roman" w:hAnsi="Times New Roman" w:cs="Times New Roman"/>
          <w:b/>
          <w:bCs/>
          <w:sz w:val="52"/>
          <w:szCs w:val="52"/>
          <w:lang w:bidi="ar-EG"/>
        </w:rPr>
        <w:t>D</w:t>
      </w:r>
      <w:r w:rsidR="00392ECA">
        <w:rPr>
          <w:rFonts w:ascii="Times New Roman" w:hAnsi="Times New Roman" w:cs="Times New Roman"/>
          <w:b/>
          <w:bCs/>
          <w:sz w:val="52"/>
          <w:szCs w:val="52"/>
          <w:lang w:bidi="ar-EG"/>
        </w:rPr>
        <w:t>ISCUSSION</w:t>
      </w:r>
    </w:p>
    <w:p w:rsidR="00AA1945" w:rsidRDefault="006D13D7" w:rsidP="006D13D7">
      <w:pPr>
        <w:bidi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 In the present study, the histological examination revealed that the fetal lung of the control </w:t>
      </w:r>
      <w:r w:rsidR="00BA5770">
        <w:rPr>
          <w:rFonts w:asciiTheme="majorBidi" w:hAnsiTheme="majorBidi" w:cstheme="majorBidi"/>
          <w:sz w:val="28"/>
          <w:szCs w:val="28"/>
        </w:rPr>
        <w:t>sub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group at </w:t>
      </w:r>
      <w:r w:rsidR="00BA5770">
        <w:rPr>
          <w:rFonts w:asciiTheme="majorBidi" w:hAnsiTheme="majorBidi" w:cstheme="majorBidi"/>
          <w:sz w:val="28"/>
          <w:szCs w:val="28"/>
        </w:rPr>
        <w:t xml:space="preserve">the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18th day of gestation was in the late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and early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canalicular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stage where there </w:t>
      </w:r>
      <w:r w:rsidR="00BA5770">
        <w:rPr>
          <w:rFonts w:asciiTheme="majorBidi" w:hAnsiTheme="majorBidi" w:cstheme="majorBidi"/>
          <w:sz w:val="28"/>
          <w:szCs w:val="28"/>
        </w:rPr>
        <w:t xml:space="preserve">were </w:t>
      </w:r>
      <w:r w:rsidR="00630078" w:rsidRPr="007321D1">
        <w:rPr>
          <w:rFonts w:asciiTheme="majorBidi" w:hAnsiTheme="majorBidi" w:cstheme="majorBidi"/>
          <w:sz w:val="28"/>
          <w:szCs w:val="28"/>
        </w:rPr>
        <w:t>some air cell spaces</w:t>
      </w:r>
      <w:r w:rsidR="005E2733">
        <w:rPr>
          <w:rFonts w:asciiTheme="majorBidi" w:hAnsiTheme="majorBidi" w:cstheme="majorBidi"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>rounded and oth</w:t>
      </w:r>
      <w:r w:rsidR="00276FD9">
        <w:rPr>
          <w:rFonts w:asciiTheme="majorBidi" w:hAnsiTheme="majorBidi" w:cstheme="majorBidi"/>
          <w:sz w:val="28"/>
          <w:szCs w:val="28"/>
        </w:rPr>
        <w:t xml:space="preserve">ers wavy tubules </w:t>
      </w:r>
      <w:r w:rsidR="00BA5770">
        <w:rPr>
          <w:rFonts w:asciiTheme="majorBidi" w:hAnsiTheme="majorBidi" w:cstheme="majorBidi"/>
          <w:sz w:val="28"/>
          <w:szCs w:val="28"/>
        </w:rPr>
        <w:t xml:space="preserve">which </w:t>
      </w:r>
      <w:r>
        <w:rPr>
          <w:rFonts w:asciiTheme="majorBidi" w:hAnsiTheme="majorBidi" w:cstheme="majorBidi"/>
          <w:sz w:val="28"/>
          <w:szCs w:val="28"/>
        </w:rPr>
        <w:t>were separated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by a highly cellular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mesenchyme</w:t>
      </w:r>
      <w:r w:rsidR="00CF4181">
        <w:rPr>
          <w:rFonts w:asciiTheme="majorBidi" w:hAnsiTheme="majorBidi" w:cstheme="majorBidi"/>
          <w:sz w:val="28"/>
          <w:szCs w:val="28"/>
        </w:rPr>
        <w:t>.</w:t>
      </w:r>
      <w:r w:rsidR="00CF4181" w:rsidRPr="007321D1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F4181" w:rsidRPr="007321D1">
        <w:rPr>
          <w:rFonts w:asciiTheme="majorBidi" w:hAnsiTheme="majorBidi" w:cstheme="majorBidi"/>
          <w:sz w:val="28"/>
          <w:szCs w:val="28"/>
        </w:rPr>
        <w:t xml:space="preserve"> primitive bronchioles were lined with columnar epithelium </w:t>
      </w:r>
      <w:r w:rsidR="00276FD9">
        <w:rPr>
          <w:rFonts w:asciiTheme="majorBidi" w:hAnsiTheme="majorBidi" w:cstheme="majorBidi"/>
          <w:sz w:val="28"/>
          <w:szCs w:val="28"/>
        </w:rPr>
        <w:t xml:space="preserve">which showed </w:t>
      </w:r>
      <w:proofErr w:type="spellStart"/>
      <w:r w:rsidR="00276FD9">
        <w:rPr>
          <w:rFonts w:asciiTheme="majorBidi" w:hAnsiTheme="majorBidi" w:cstheme="majorBidi"/>
          <w:sz w:val="28"/>
          <w:szCs w:val="28"/>
        </w:rPr>
        <w:t>subnuclear</w:t>
      </w:r>
      <w:proofErr w:type="spellEnd"/>
      <w:r w:rsidR="004803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76FD9">
        <w:rPr>
          <w:rFonts w:asciiTheme="majorBidi" w:hAnsiTheme="majorBidi" w:cstheme="majorBidi"/>
          <w:sz w:val="28"/>
          <w:szCs w:val="28"/>
        </w:rPr>
        <w:t>vacuol</w:t>
      </w:r>
      <w:r w:rsidR="00CF4181" w:rsidRPr="007321D1">
        <w:rPr>
          <w:rFonts w:asciiTheme="majorBidi" w:hAnsiTheme="majorBidi" w:cstheme="majorBidi"/>
          <w:sz w:val="28"/>
          <w:szCs w:val="28"/>
        </w:rPr>
        <w:t>ation</w:t>
      </w:r>
      <w:r w:rsidR="00276FD9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CF4181" w:rsidRPr="007321D1">
        <w:rPr>
          <w:rFonts w:asciiTheme="majorBidi" w:hAnsiTheme="majorBidi" w:cstheme="majorBidi"/>
          <w:sz w:val="28"/>
          <w:szCs w:val="28"/>
        </w:rPr>
        <w:t>. They were divided to give tubular air spaces which were lined with</w:t>
      </w:r>
      <w:r w:rsidR="00BA5770">
        <w:rPr>
          <w:rFonts w:asciiTheme="majorBidi" w:hAnsiTheme="majorBidi" w:cstheme="majorBidi"/>
          <w:sz w:val="28"/>
          <w:szCs w:val="28"/>
        </w:rPr>
        <w:t xml:space="preserve"> a</w:t>
      </w:r>
      <w:r w:rsidR="00CF4181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4181" w:rsidRPr="007321D1">
        <w:rPr>
          <w:rFonts w:asciiTheme="majorBidi" w:hAnsiTheme="majorBidi" w:cstheme="majorBidi"/>
          <w:sz w:val="28"/>
          <w:szCs w:val="28"/>
        </w:rPr>
        <w:t>cuboidal</w:t>
      </w:r>
      <w:proofErr w:type="spellEnd"/>
      <w:r w:rsidR="00CF4181" w:rsidRPr="007321D1">
        <w:rPr>
          <w:rFonts w:asciiTheme="majorBidi" w:hAnsiTheme="majorBidi" w:cstheme="majorBidi"/>
          <w:sz w:val="28"/>
          <w:szCs w:val="28"/>
        </w:rPr>
        <w:t xml:space="preserve"> epithelium.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This was in agreement with </w:t>
      </w:r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Warburton et al. (2000)</w:t>
      </w:r>
      <w:r w:rsidR="00630078" w:rsidRPr="007321D1">
        <w:rPr>
          <w:rFonts w:asciiTheme="majorBidi" w:hAnsiTheme="majorBidi" w:cstheme="majorBidi"/>
          <w:b/>
          <w:bCs/>
          <w:sz w:val="28"/>
          <w:szCs w:val="28"/>
          <w:lang w:bidi="ar-EG"/>
        </w:rPr>
        <w:t>,</w:t>
      </w:r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Yamada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et al. (2002)</w:t>
      </w:r>
      <w:proofErr w:type="gramStart"/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="002038B7" w:rsidRPr="00EA444A">
        <w:rPr>
          <w:rFonts w:asciiTheme="majorBidi" w:hAnsiTheme="majorBidi" w:cstheme="majorBidi"/>
          <w:b/>
          <w:bCs/>
          <w:sz w:val="28"/>
          <w:szCs w:val="28"/>
        </w:rPr>
        <w:t>McGowan</w:t>
      </w:r>
      <w:proofErr w:type="gramEnd"/>
      <w:r w:rsidR="002038B7" w:rsidRPr="00EA444A">
        <w:rPr>
          <w:rFonts w:asciiTheme="majorBidi" w:hAnsiTheme="majorBidi" w:cstheme="majorBidi"/>
          <w:b/>
          <w:bCs/>
          <w:sz w:val="28"/>
          <w:szCs w:val="28"/>
        </w:rPr>
        <w:t xml:space="preserve"> et al</w:t>
      </w:r>
      <w:r w:rsidR="002038B7">
        <w:rPr>
          <w:rFonts w:asciiTheme="majorBidi" w:hAnsiTheme="majorBidi" w:cstheme="majorBidi"/>
          <w:b/>
          <w:bCs/>
          <w:sz w:val="28"/>
          <w:szCs w:val="28"/>
        </w:rPr>
        <w:t>. (</w:t>
      </w:r>
      <w:r w:rsidR="002038B7" w:rsidRPr="00EA444A">
        <w:rPr>
          <w:rFonts w:asciiTheme="majorBidi" w:hAnsiTheme="majorBidi" w:cstheme="majorBidi"/>
          <w:b/>
          <w:bCs/>
          <w:sz w:val="28"/>
          <w:szCs w:val="28"/>
        </w:rPr>
        <w:t>2004)</w:t>
      </w:r>
      <w:r w:rsidR="002038B7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spellStart"/>
      <w:r w:rsidR="00462B2D" w:rsidRPr="007321D1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462B2D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Maeda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(2007)</w:t>
      </w:r>
      <w:r w:rsidR="00AA194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30078" w:rsidRDefault="006D13D7" w:rsidP="006D13D7">
      <w:pPr>
        <w:bidi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CF4181">
        <w:rPr>
          <w:rFonts w:asciiTheme="majorBidi" w:hAnsiTheme="majorBidi" w:cstheme="majorBidi"/>
          <w:sz w:val="28"/>
          <w:szCs w:val="28"/>
        </w:rPr>
        <w:t xml:space="preserve"> In </w:t>
      </w:r>
      <w:r w:rsidR="002544CE">
        <w:rPr>
          <w:rFonts w:asciiTheme="majorBidi" w:hAnsiTheme="majorBidi" w:cstheme="majorBidi"/>
          <w:sz w:val="28"/>
          <w:szCs w:val="28"/>
        </w:rPr>
        <w:t>this</w:t>
      </w:r>
      <w:r w:rsidR="00CF4181">
        <w:rPr>
          <w:rFonts w:asciiTheme="majorBidi" w:hAnsiTheme="majorBidi" w:cstheme="majorBidi"/>
          <w:sz w:val="28"/>
          <w:szCs w:val="28"/>
        </w:rPr>
        <w:t xml:space="preserve"> study</w:t>
      </w:r>
      <w:r w:rsidR="002544CE">
        <w:rPr>
          <w:rFonts w:asciiTheme="majorBidi" w:hAnsiTheme="majorBidi" w:cstheme="majorBidi"/>
          <w:sz w:val="28"/>
          <w:szCs w:val="28"/>
        </w:rPr>
        <w:t>,</w:t>
      </w:r>
      <w:r w:rsidR="00CF4181">
        <w:rPr>
          <w:rFonts w:asciiTheme="majorBidi" w:hAnsiTheme="majorBidi" w:cstheme="majorBidi"/>
          <w:sz w:val="28"/>
          <w:szCs w:val="28"/>
        </w:rPr>
        <w:t xml:space="preserve"> </w:t>
      </w:r>
      <w:r w:rsidR="00BA5770">
        <w:rPr>
          <w:rFonts w:asciiTheme="majorBidi" w:hAnsiTheme="majorBidi" w:cstheme="majorBidi"/>
          <w:sz w:val="28"/>
          <w:szCs w:val="28"/>
        </w:rPr>
        <w:t xml:space="preserve">the </w:t>
      </w:r>
      <w:r w:rsidR="00CF4181">
        <w:rPr>
          <w:rFonts w:asciiTheme="majorBidi" w:hAnsiTheme="majorBidi" w:cstheme="majorBidi"/>
          <w:sz w:val="28"/>
          <w:szCs w:val="28"/>
        </w:rPr>
        <w:t xml:space="preserve">presence of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highly cellular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mesenchyme</w:t>
      </w:r>
      <w:proofErr w:type="spellEnd"/>
      <w:r w:rsidR="00CF4181">
        <w:rPr>
          <w:rFonts w:asciiTheme="majorBidi" w:hAnsiTheme="majorBidi" w:cstheme="majorBidi"/>
          <w:sz w:val="28"/>
          <w:szCs w:val="28"/>
        </w:rPr>
        <w:t xml:space="preserve"> in between the air spaces </w:t>
      </w:r>
      <w:r w:rsidRPr="007321D1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ight </w:t>
      </w:r>
      <w:r w:rsidRPr="007321D1">
        <w:rPr>
          <w:rFonts w:asciiTheme="majorBidi" w:hAnsiTheme="majorBidi" w:cstheme="majorBidi"/>
          <w:sz w:val="28"/>
          <w:szCs w:val="28"/>
        </w:rPr>
        <w:t>interfere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with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="00B06E09">
        <w:rPr>
          <w:rFonts w:asciiTheme="majorBidi" w:hAnsiTheme="majorBidi" w:cstheme="majorBidi"/>
          <w:sz w:val="28"/>
          <w:szCs w:val="28"/>
        </w:rPr>
        <w:t xml:space="preserve">the </w:t>
      </w:r>
      <w:r w:rsidR="00B06E09" w:rsidRPr="007321D1">
        <w:rPr>
          <w:rFonts w:asciiTheme="majorBidi" w:hAnsiTheme="majorBidi" w:cstheme="majorBidi"/>
          <w:sz w:val="28"/>
          <w:szCs w:val="28"/>
        </w:rPr>
        <w:t>process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of gas exchange</w:t>
      </w:r>
      <w:r w:rsidR="00CF4181">
        <w:rPr>
          <w:rFonts w:asciiTheme="majorBidi" w:hAnsiTheme="majorBidi" w:cstheme="majorBidi"/>
          <w:sz w:val="28"/>
          <w:szCs w:val="28"/>
        </w:rPr>
        <w:t xml:space="preserve"> so, in this stage</w:t>
      </w:r>
      <w:r w:rsidR="00BA5770">
        <w:rPr>
          <w:rFonts w:asciiTheme="majorBidi" w:hAnsiTheme="majorBidi" w:cstheme="majorBidi"/>
          <w:sz w:val="28"/>
          <w:szCs w:val="28"/>
        </w:rPr>
        <w:t>,</w:t>
      </w:r>
      <w:r w:rsidR="00CF4181">
        <w:rPr>
          <w:rFonts w:asciiTheme="majorBidi" w:hAnsiTheme="majorBidi" w:cstheme="majorBidi"/>
          <w:sz w:val="28"/>
          <w:szCs w:val="28"/>
        </w:rPr>
        <w:t xml:space="preserve"> the lung is </w:t>
      </w:r>
      <w:proofErr w:type="spellStart"/>
      <w:r w:rsidR="00CF4181">
        <w:rPr>
          <w:rFonts w:asciiTheme="majorBidi" w:hAnsiTheme="majorBidi" w:cstheme="majorBidi"/>
          <w:sz w:val="28"/>
          <w:szCs w:val="28"/>
        </w:rPr>
        <w:t>non</w:t>
      </w:r>
      <w:proofErr w:type="spellEnd"/>
      <w:r w:rsidR="00CF4181">
        <w:rPr>
          <w:rFonts w:asciiTheme="majorBidi" w:hAnsiTheme="majorBidi" w:cstheme="majorBidi"/>
          <w:sz w:val="28"/>
          <w:szCs w:val="28"/>
        </w:rPr>
        <w:t xml:space="preserve"> functioning .This was agreed </w:t>
      </w:r>
      <w:proofErr w:type="spellStart"/>
      <w:r w:rsidR="00CF4181">
        <w:rPr>
          <w:rFonts w:asciiTheme="majorBidi" w:hAnsiTheme="majorBidi" w:cstheme="majorBidi"/>
          <w:sz w:val="28"/>
          <w:szCs w:val="28"/>
        </w:rPr>
        <w:t>by</w:t>
      </w:r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Warburton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(2010) </w:t>
      </w:r>
      <w:r w:rsidR="00CF4181" w:rsidRPr="00CF4181">
        <w:rPr>
          <w:rFonts w:asciiTheme="majorBidi" w:hAnsiTheme="majorBidi" w:cstheme="majorBidi"/>
          <w:sz w:val="28"/>
          <w:szCs w:val="28"/>
        </w:rPr>
        <w:t>who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said that at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stage, the epithelial tubes were lined with </w:t>
      </w:r>
      <w:r w:rsidR="0020722B" w:rsidRPr="007321D1">
        <w:rPr>
          <w:rFonts w:asciiTheme="majorBidi" w:hAnsiTheme="majorBidi" w:cstheme="majorBidi"/>
          <w:sz w:val="28"/>
          <w:szCs w:val="28"/>
        </w:rPr>
        <w:t>cubical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epithelial cells and resembled an exocrine gland</w:t>
      </w:r>
      <w:r w:rsidR="0020722B">
        <w:rPr>
          <w:rFonts w:asciiTheme="majorBidi" w:hAnsiTheme="majorBidi" w:cstheme="majorBidi"/>
          <w:sz w:val="28"/>
          <w:szCs w:val="28"/>
        </w:rPr>
        <w:t xml:space="preserve"> filled with </w:t>
      </w:r>
      <w:r w:rsidR="00390576">
        <w:rPr>
          <w:rFonts w:asciiTheme="majorBidi" w:hAnsiTheme="majorBidi" w:cstheme="majorBidi"/>
          <w:sz w:val="28"/>
          <w:szCs w:val="28"/>
        </w:rPr>
        <w:t xml:space="preserve">secretions. </w:t>
      </w:r>
    </w:p>
    <w:p w:rsidR="006D13D7" w:rsidRDefault="00924EC5" w:rsidP="006D13D7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D13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In </w:t>
      </w:r>
      <w:r w:rsidR="00B06E09">
        <w:rPr>
          <w:rFonts w:asciiTheme="majorBidi" w:hAnsiTheme="majorBidi" w:cstheme="majorBidi"/>
          <w:sz w:val="28"/>
          <w:szCs w:val="28"/>
        </w:rPr>
        <w:t>this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 study, </w:t>
      </w:r>
      <w:r w:rsidR="00B06E09">
        <w:rPr>
          <w:rFonts w:asciiTheme="majorBidi" w:hAnsiTheme="majorBidi" w:cstheme="majorBidi"/>
          <w:sz w:val="28"/>
          <w:szCs w:val="28"/>
        </w:rPr>
        <w:t>the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 lung of the diabetic </w:t>
      </w:r>
      <w:r w:rsidR="006D13D7">
        <w:rPr>
          <w:rFonts w:asciiTheme="majorBidi" w:hAnsiTheme="majorBidi" w:cstheme="majorBidi"/>
          <w:sz w:val="28"/>
          <w:szCs w:val="28"/>
        </w:rPr>
        <w:t>sub</w:t>
      </w:r>
      <w:r w:rsidR="00B06E09" w:rsidRPr="007321D1">
        <w:rPr>
          <w:rFonts w:asciiTheme="majorBidi" w:hAnsiTheme="majorBidi" w:cstheme="majorBidi"/>
          <w:sz w:val="28"/>
          <w:szCs w:val="28"/>
        </w:rPr>
        <w:t>group</w:t>
      </w:r>
      <w:r w:rsidR="006D13D7">
        <w:rPr>
          <w:rFonts w:asciiTheme="majorBidi" w:hAnsiTheme="majorBidi" w:cstheme="majorBidi"/>
          <w:sz w:val="28"/>
          <w:szCs w:val="28"/>
        </w:rPr>
        <w:t>s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 showed</w:t>
      </w:r>
      <w:r w:rsidR="006D13D7">
        <w:rPr>
          <w:rFonts w:asciiTheme="majorBidi" w:hAnsiTheme="majorBidi" w:cstheme="majorBidi"/>
          <w:sz w:val="28"/>
          <w:szCs w:val="28"/>
        </w:rPr>
        <w:t xml:space="preserve"> a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 delay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D13D7">
        <w:rPr>
          <w:rFonts w:asciiTheme="majorBidi" w:hAnsiTheme="majorBidi" w:cstheme="majorBidi"/>
          <w:sz w:val="28"/>
          <w:szCs w:val="28"/>
        </w:rPr>
        <w:t>l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ung </w:t>
      </w:r>
      <w:r w:rsidR="006D13D7">
        <w:rPr>
          <w:rFonts w:asciiTheme="majorBidi" w:hAnsiTheme="majorBidi" w:cstheme="majorBidi"/>
          <w:sz w:val="28"/>
          <w:szCs w:val="28"/>
        </w:rPr>
        <w:t>development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and a delay in the differentiation of the type</w:t>
      </w:r>
      <w:r w:rsidR="006D13D7">
        <w:rPr>
          <w:rFonts w:asciiTheme="majorBidi" w:hAnsiTheme="majorBidi" w:cstheme="majorBidi"/>
          <w:sz w:val="28"/>
          <w:szCs w:val="28"/>
        </w:rPr>
        <w:t xml:space="preserve"> </w:t>
      </w:r>
      <w:r w:rsidR="006D13D7" w:rsidRPr="007321D1">
        <w:rPr>
          <w:rFonts w:asciiTheme="majorBidi" w:hAnsiTheme="majorBidi" w:cstheme="majorBidi"/>
          <w:sz w:val="28"/>
          <w:szCs w:val="28"/>
        </w:rPr>
        <w:t>II</w:t>
      </w:r>
      <w:r w:rsidR="006D13D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13D7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6D13D7">
        <w:rPr>
          <w:rFonts w:asciiTheme="majorBidi" w:hAnsiTheme="majorBidi" w:cstheme="majorBidi"/>
          <w:sz w:val="28"/>
          <w:szCs w:val="28"/>
        </w:rPr>
        <w:t xml:space="preserve">. 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6D13D7">
        <w:rPr>
          <w:rFonts w:asciiTheme="majorBidi" w:hAnsiTheme="majorBidi" w:cstheme="majorBidi"/>
          <w:sz w:val="28"/>
          <w:szCs w:val="28"/>
        </w:rPr>
        <w:t>A</w:t>
      </w:r>
      <w:r w:rsidR="006D13D7" w:rsidRPr="007321D1">
        <w:rPr>
          <w:rFonts w:asciiTheme="majorBidi" w:hAnsiTheme="majorBidi" w:cstheme="majorBidi"/>
          <w:sz w:val="28"/>
          <w:szCs w:val="28"/>
        </w:rPr>
        <w:t>t the 18</w:t>
      </w:r>
      <w:r w:rsidR="006D13D7"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day of gestation of th</w:t>
      </w:r>
      <w:r w:rsidR="006D13D7">
        <w:rPr>
          <w:rFonts w:asciiTheme="majorBidi" w:hAnsiTheme="majorBidi" w:cstheme="majorBidi"/>
          <w:sz w:val="28"/>
          <w:szCs w:val="28"/>
        </w:rPr>
        <w:t>e diabetic sub</w:t>
      </w:r>
      <w:r w:rsidR="006D13D7" w:rsidRPr="007321D1">
        <w:rPr>
          <w:rFonts w:asciiTheme="majorBidi" w:hAnsiTheme="majorBidi" w:cstheme="majorBidi"/>
          <w:sz w:val="28"/>
          <w:szCs w:val="28"/>
        </w:rPr>
        <w:t>group</w:t>
      </w:r>
      <w:r w:rsidR="006D13D7">
        <w:rPr>
          <w:rFonts w:asciiTheme="majorBidi" w:hAnsiTheme="majorBidi" w:cstheme="majorBidi"/>
          <w:sz w:val="28"/>
          <w:szCs w:val="28"/>
        </w:rPr>
        <w:t>, the</w:t>
      </w:r>
    </w:p>
    <w:p w:rsidR="006D13D7" w:rsidRPr="007321D1" w:rsidRDefault="006D13D7" w:rsidP="006D13D7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fetal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lungs were in the embryonic stage </w:t>
      </w:r>
      <w:r w:rsidRPr="007321D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Pr="007321D1">
        <w:rPr>
          <w:rFonts w:asciiTheme="majorBidi" w:hAnsiTheme="majorBidi" w:cstheme="majorBidi"/>
          <w:sz w:val="28"/>
          <w:szCs w:val="28"/>
        </w:rPr>
        <w:t xml:space="preserve"> the bronchial buds were lined by a thick layer of stratified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epithelium .The bronchial buds were surrounded by densely packed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cells. These bronchial buds branched into primitive bronchioles which were lined with tall columnar epithelium. They were situated within abundant loose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mesenchyme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>.</w:t>
      </w:r>
      <w:r w:rsidRPr="006D13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blood vessels appeared as </w:t>
      </w:r>
      <w:r w:rsidRPr="007321D1">
        <w:rPr>
          <w:rFonts w:asciiTheme="majorBidi" w:hAnsiTheme="majorBidi" w:cstheme="majorBidi"/>
          <w:sz w:val="28"/>
          <w:szCs w:val="28"/>
        </w:rPr>
        <w:t xml:space="preserve">haloes inside the loose </w:t>
      </w:r>
      <w:proofErr w:type="spellStart"/>
      <w:proofErr w:type="gramStart"/>
      <w:r w:rsidRPr="007321D1">
        <w:rPr>
          <w:rFonts w:asciiTheme="majorBidi" w:hAnsiTheme="majorBidi" w:cstheme="majorBidi"/>
          <w:sz w:val="28"/>
          <w:szCs w:val="28"/>
        </w:rPr>
        <w:t>mesenchyme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were  </w:t>
      </w:r>
      <w:r w:rsidRPr="007321D1">
        <w:rPr>
          <w:rFonts w:asciiTheme="majorBidi" w:hAnsiTheme="majorBidi" w:cstheme="majorBidi"/>
          <w:sz w:val="28"/>
          <w:szCs w:val="28"/>
        </w:rPr>
        <w:t xml:space="preserve">lined with flat endothelial cells and contained erythrocytes.  These findings </w:t>
      </w:r>
      <w:r>
        <w:rPr>
          <w:rFonts w:asciiTheme="majorBidi" w:hAnsiTheme="majorBidi" w:cstheme="majorBidi"/>
          <w:sz w:val="28"/>
          <w:szCs w:val="28"/>
        </w:rPr>
        <w:t>were</w:t>
      </w:r>
      <w:r w:rsidRPr="007321D1">
        <w:rPr>
          <w:rFonts w:asciiTheme="majorBidi" w:hAnsiTheme="majorBidi" w:cstheme="majorBidi"/>
          <w:sz w:val="28"/>
          <w:szCs w:val="28"/>
        </w:rPr>
        <w:t xml:space="preserve"> in agreement with </w:t>
      </w:r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Yamada et al. </w:t>
      </w:r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(2002) </w:t>
      </w:r>
      <w:r w:rsidRPr="00191ADA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 xml:space="preserve">reported that the process of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vasculogenesis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was first seen in the rat lung</w:t>
      </w:r>
      <w:r>
        <w:rPr>
          <w:rFonts w:asciiTheme="majorBidi" w:hAnsiTheme="majorBidi" w:cstheme="majorBidi"/>
          <w:sz w:val="28"/>
          <w:szCs w:val="28"/>
        </w:rPr>
        <w:t xml:space="preserve"> among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tissue in the embryonic stage.</w:t>
      </w:r>
    </w:p>
    <w:p w:rsidR="00630078" w:rsidRDefault="00630078" w:rsidP="00B06E09">
      <w:pPr>
        <w:pStyle w:val="Default"/>
        <w:spacing w:before="12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321D1">
        <w:rPr>
          <w:rFonts w:asciiTheme="majorBidi" w:hAnsiTheme="majorBidi" w:cstheme="majorBidi"/>
          <w:sz w:val="28"/>
          <w:szCs w:val="28"/>
        </w:rPr>
        <w:t xml:space="preserve">In the present study, the fetal </w:t>
      </w:r>
      <w:r w:rsidR="00B06E09">
        <w:rPr>
          <w:rFonts w:asciiTheme="majorBidi" w:hAnsiTheme="majorBidi" w:cstheme="majorBidi"/>
          <w:sz w:val="28"/>
          <w:szCs w:val="28"/>
        </w:rPr>
        <w:t>lungs</w:t>
      </w:r>
      <w:r w:rsidRPr="007321D1">
        <w:rPr>
          <w:rFonts w:asciiTheme="majorBidi" w:hAnsiTheme="majorBidi" w:cstheme="majorBidi"/>
          <w:sz w:val="28"/>
          <w:szCs w:val="28"/>
        </w:rPr>
        <w:t xml:space="preserve"> at the 20</w:t>
      </w:r>
      <w:r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321D1">
        <w:rPr>
          <w:rFonts w:asciiTheme="majorBidi" w:hAnsiTheme="majorBidi" w:cstheme="majorBidi"/>
          <w:sz w:val="28"/>
          <w:szCs w:val="28"/>
        </w:rPr>
        <w:t xml:space="preserve"> day of gestation</w:t>
      </w:r>
      <w:r w:rsidR="00B06E09">
        <w:rPr>
          <w:rFonts w:asciiTheme="majorBidi" w:hAnsiTheme="majorBidi" w:cstheme="majorBidi"/>
          <w:sz w:val="28"/>
          <w:szCs w:val="28"/>
        </w:rPr>
        <w:t xml:space="preserve"> of the control subgroup</w:t>
      </w:r>
      <w:r w:rsidRPr="007321D1">
        <w:rPr>
          <w:rFonts w:asciiTheme="majorBidi" w:hAnsiTheme="majorBidi" w:cstheme="majorBidi"/>
          <w:sz w:val="28"/>
          <w:szCs w:val="28"/>
        </w:rPr>
        <w:t xml:space="preserve"> w</w:t>
      </w:r>
      <w:r w:rsidR="00B06E09">
        <w:rPr>
          <w:rFonts w:asciiTheme="majorBidi" w:hAnsiTheme="majorBidi" w:cstheme="majorBidi"/>
          <w:sz w:val="28"/>
          <w:szCs w:val="28"/>
        </w:rPr>
        <w:t>ere</w:t>
      </w:r>
      <w:r w:rsidRPr="007321D1">
        <w:rPr>
          <w:rFonts w:asciiTheme="majorBidi" w:hAnsiTheme="majorBidi" w:cstheme="majorBidi"/>
          <w:sz w:val="28"/>
          <w:szCs w:val="28"/>
        </w:rPr>
        <w:t xml:space="preserve"> in the late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canalicular</w:t>
      </w:r>
      <w:proofErr w:type="spellEnd"/>
      <w:r w:rsidR="0048031B">
        <w:rPr>
          <w:rFonts w:asciiTheme="majorBidi" w:hAnsiTheme="majorBidi" w:cstheme="majorBidi"/>
          <w:sz w:val="28"/>
          <w:szCs w:val="28"/>
        </w:rPr>
        <w:t xml:space="preserve"> </w:t>
      </w:r>
      <w:r w:rsidR="00ED76C4" w:rsidRPr="007321D1">
        <w:rPr>
          <w:rFonts w:asciiTheme="majorBidi" w:hAnsiTheme="majorBidi" w:cstheme="majorBidi"/>
          <w:sz w:val="28"/>
          <w:szCs w:val="28"/>
        </w:rPr>
        <w:t>stage.</w:t>
      </w:r>
      <w:r w:rsidRPr="007321D1">
        <w:rPr>
          <w:rFonts w:asciiTheme="majorBidi" w:hAnsiTheme="majorBidi" w:cstheme="majorBidi"/>
          <w:sz w:val="28"/>
          <w:szCs w:val="28"/>
        </w:rPr>
        <w:t xml:space="preserve">  At this stage of development, all airway generations 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of </w:t>
      </w:r>
      <w:r w:rsidR="00B06E09">
        <w:rPr>
          <w:rFonts w:asciiTheme="majorBidi" w:hAnsiTheme="majorBidi" w:cstheme="majorBidi"/>
          <w:sz w:val="28"/>
          <w:szCs w:val="28"/>
        </w:rPr>
        <w:t>the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>fetal lung became greatly widened and elongated resulting in a marked reduction of the pulmonary interstitial connective tissue</w:t>
      </w:r>
      <w:r w:rsidR="0081399E">
        <w:rPr>
          <w:rFonts w:asciiTheme="majorBidi" w:hAnsiTheme="majorBidi" w:cstheme="majorBidi"/>
          <w:sz w:val="28"/>
          <w:szCs w:val="28"/>
        </w:rPr>
        <w:t xml:space="preserve"> with increased</w:t>
      </w:r>
      <w:r w:rsidR="00BA5770">
        <w:rPr>
          <w:rFonts w:asciiTheme="majorBidi" w:hAnsiTheme="majorBidi" w:cstheme="majorBidi"/>
          <w:sz w:val="28"/>
          <w:szCs w:val="28"/>
        </w:rPr>
        <w:t xml:space="preserve"> number of the blood</w:t>
      </w:r>
      <w:r w:rsidR="0081399E">
        <w:rPr>
          <w:rFonts w:asciiTheme="majorBidi" w:hAnsiTheme="majorBidi" w:cstheme="majorBidi"/>
          <w:sz w:val="28"/>
          <w:szCs w:val="28"/>
        </w:rPr>
        <w:t xml:space="preserve"> capillaries. T</w:t>
      </w:r>
      <w:r w:rsidRPr="007321D1">
        <w:rPr>
          <w:rFonts w:asciiTheme="majorBidi" w:hAnsiTheme="majorBidi" w:cstheme="majorBidi"/>
          <w:sz w:val="28"/>
          <w:szCs w:val="28"/>
        </w:rPr>
        <w:t xml:space="preserve">he </w:t>
      </w:r>
      <w:r w:rsidR="0081399E">
        <w:rPr>
          <w:rFonts w:asciiTheme="majorBidi" w:hAnsiTheme="majorBidi" w:cstheme="majorBidi"/>
          <w:sz w:val="28"/>
          <w:szCs w:val="28"/>
        </w:rPr>
        <w:t>primitive respiratory</w:t>
      </w:r>
      <w:r w:rsidRPr="007321D1">
        <w:rPr>
          <w:rFonts w:asciiTheme="majorBidi" w:hAnsiTheme="majorBidi" w:cstheme="majorBidi"/>
          <w:sz w:val="28"/>
          <w:szCs w:val="28"/>
        </w:rPr>
        <w:t xml:space="preserve"> bronchiole branched into 2 - 3 wide and straight canals termed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acinar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canals</w:t>
      </w:r>
      <w:r w:rsidR="0020722B">
        <w:rPr>
          <w:rFonts w:asciiTheme="majorBidi" w:hAnsiTheme="majorBidi" w:cstheme="majorBidi"/>
          <w:sz w:val="28"/>
          <w:szCs w:val="28"/>
        </w:rPr>
        <w:t>.</w:t>
      </w:r>
      <w:r w:rsidRPr="007321D1">
        <w:rPr>
          <w:rFonts w:asciiTheme="majorBidi" w:hAnsiTheme="majorBidi" w:cstheme="majorBidi"/>
          <w:sz w:val="28"/>
          <w:szCs w:val="28"/>
        </w:rPr>
        <w:t xml:space="preserve"> These findings </w:t>
      </w:r>
      <w:r w:rsidR="00BA5770">
        <w:rPr>
          <w:rFonts w:asciiTheme="majorBidi" w:hAnsiTheme="majorBidi" w:cstheme="majorBidi"/>
          <w:sz w:val="28"/>
          <w:szCs w:val="28"/>
        </w:rPr>
        <w:t>were</w:t>
      </w:r>
      <w:r w:rsidRPr="007321D1">
        <w:rPr>
          <w:rFonts w:asciiTheme="majorBidi" w:hAnsiTheme="majorBidi" w:cstheme="majorBidi"/>
          <w:sz w:val="28"/>
          <w:szCs w:val="28"/>
        </w:rPr>
        <w:t xml:space="preserve"> in agreement with </w:t>
      </w:r>
      <w:proofErr w:type="spellStart"/>
      <w:proofErr w:type="gramStart"/>
      <w:r w:rsidR="00D355FF" w:rsidRPr="0048031B">
        <w:rPr>
          <w:rFonts w:asciiTheme="majorBidi" w:hAnsiTheme="majorBidi" w:cstheme="majorBidi"/>
          <w:b/>
          <w:bCs/>
          <w:sz w:val="28"/>
          <w:szCs w:val="28"/>
        </w:rPr>
        <w:t>Burri</w:t>
      </w:r>
      <w:proofErr w:type="spellEnd"/>
      <w:r w:rsidR="00D355FF" w:rsidRPr="0048031B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D355FF" w:rsidRPr="0048031B">
        <w:rPr>
          <w:rFonts w:asciiTheme="majorBidi" w:hAnsiTheme="majorBidi" w:cstheme="majorBidi"/>
          <w:b/>
          <w:bCs/>
          <w:sz w:val="28"/>
          <w:szCs w:val="28"/>
        </w:rPr>
        <w:t>1999),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>Yamada et al. (2002)</w:t>
      </w:r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Maeda et al. (2007) </w:t>
      </w:r>
      <w:r w:rsidR="00BE3580" w:rsidRPr="0048031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30078" w:rsidRDefault="00630078" w:rsidP="00166671">
      <w:pPr>
        <w:bidi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2B2D">
        <w:rPr>
          <w:rFonts w:asciiTheme="majorBidi" w:hAnsiTheme="majorBidi" w:cstheme="majorBidi"/>
          <w:sz w:val="28"/>
          <w:szCs w:val="28"/>
        </w:rPr>
        <w:t xml:space="preserve"> </w:t>
      </w:r>
      <w:r w:rsidR="00B06E09">
        <w:rPr>
          <w:rFonts w:asciiTheme="majorBidi" w:hAnsiTheme="majorBidi" w:cstheme="majorBidi"/>
          <w:sz w:val="28"/>
          <w:szCs w:val="28"/>
        </w:rPr>
        <w:t xml:space="preserve">      </w:t>
      </w:r>
      <w:r w:rsidRPr="00462B2D">
        <w:rPr>
          <w:rFonts w:asciiTheme="majorBidi" w:hAnsiTheme="majorBidi" w:cstheme="majorBidi"/>
          <w:sz w:val="28"/>
          <w:szCs w:val="28"/>
        </w:rPr>
        <w:t xml:space="preserve"> The beginning of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Pr="00462B2D">
        <w:rPr>
          <w:rFonts w:asciiTheme="majorBidi" w:hAnsiTheme="majorBidi" w:cstheme="majorBidi"/>
          <w:sz w:val="28"/>
          <w:szCs w:val="28"/>
        </w:rPr>
        <w:t xml:space="preserve"> differentiation in combination with canalization </w:t>
      </w:r>
      <w:r w:rsidR="006D13D7">
        <w:rPr>
          <w:rFonts w:asciiTheme="majorBidi" w:hAnsiTheme="majorBidi" w:cstheme="majorBidi"/>
          <w:sz w:val="28"/>
          <w:szCs w:val="28"/>
        </w:rPr>
        <w:t>,</w:t>
      </w:r>
      <w:r w:rsidRPr="00462B2D">
        <w:rPr>
          <w:rFonts w:asciiTheme="majorBidi" w:hAnsiTheme="majorBidi" w:cstheme="majorBidi"/>
          <w:sz w:val="28"/>
          <w:szCs w:val="28"/>
        </w:rPr>
        <w:t xml:space="preserve"> decreasing the interstitial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mesenchyme</w:t>
      </w:r>
      <w:proofErr w:type="spellEnd"/>
      <w:r w:rsidR="00ED76C4" w:rsidRPr="00462B2D">
        <w:rPr>
          <w:rFonts w:asciiTheme="majorBidi" w:hAnsiTheme="majorBidi" w:cstheme="majorBidi"/>
          <w:sz w:val="28"/>
          <w:szCs w:val="28"/>
        </w:rPr>
        <w:t xml:space="preserve"> and increasing number of capillaries</w:t>
      </w:r>
      <w:r w:rsidR="006D13D7">
        <w:rPr>
          <w:rFonts w:asciiTheme="majorBidi" w:hAnsiTheme="majorBidi" w:cstheme="majorBidi"/>
          <w:sz w:val="28"/>
          <w:szCs w:val="28"/>
        </w:rPr>
        <w:t xml:space="preserve"> had </w:t>
      </w:r>
      <w:r w:rsidR="00BA5770">
        <w:rPr>
          <w:rFonts w:asciiTheme="majorBidi" w:hAnsiTheme="majorBidi" w:cstheme="majorBidi"/>
          <w:sz w:val="28"/>
          <w:szCs w:val="28"/>
        </w:rPr>
        <w:t xml:space="preserve"> appeared</w:t>
      </w:r>
      <w:r w:rsidRPr="00462B2D">
        <w:rPr>
          <w:rFonts w:asciiTheme="majorBidi" w:hAnsiTheme="majorBidi" w:cstheme="majorBidi"/>
          <w:sz w:val="28"/>
          <w:szCs w:val="28"/>
        </w:rPr>
        <w:t xml:space="preserve"> at this stage This was recognized by</w:t>
      </w:r>
      <w:r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hyperlink r:id="rId7" w:history="1">
        <w:proofErr w:type="spellStart"/>
        <w:r w:rsidR="00166671" w:rsidRPr="00462B2D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Burri</w:t>
        </w:r>
        <w:proofErr w:type="spellEnd"/>
      </w:hyperlink>
      <w:r w:rsidR="00166671"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(2006), </w:t>
      </w:r>
      <w:r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Maeda et al. (2007) and </w:t>
      </w:r>
      <w:proofErr w:type="spellStart"/>
      <w:r w:rsidRPr="00462B2D">
        <w:rPr>
          <w:rFonts w:asciiTheme="majorBidi" w:hAnsiTheme="majorBidi" w:cstheme="majorBidi"/>
          <w:b/>
          <w:bCs/>
          <w:sz w:val="28"/>
          <w:szCs w:val="28"/>
        </w:rPr>
        <w:t>Morrisey</w:t>
      </w:r>
      <w:proofErr w:type="spellEnd"/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 Hogan (201</w:t>
      </w:r>
      <w:r w:rsidR="00B9226F" w:rsidRPr="00462B2D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462B2D">
        <w:rPr>
          <w:rFonts w:asciiTheme="majorBidi" w:hAnsiTheme="majorBidi" w:cstheme="majorBidi"/>
          <w:sz w:val="28"/>
          <w:szCs w:val="28"/>
        </w:rPr>
        <w:t>who</w:t>
      </w:r>
      <w:r w:rsidR="0048031B">
        <w:rPr>
          <w:rFonts w:asciiTheme="majorBidi" w:hAnsiTheme="majorBidi" w:cstheme="majorBidi"/>
          <w:sz w:val="28"/>
          <w:szCs w:val="28"/>
        </w:rPr>
        <w:t xml:space="preserve"> </w:t>
      </w:r>
      <w:r w:rsidRPr="00462B2D">
        <w:rPr>
          <w:rFonts w:asciiTheme="majorBidi" w:hAnsiTheme="majorBidi" w:cstheme="majorBidi"/>
          <w:sz w:val="28"/>
          <w:szCs w:val="28"/>
        </w:rPr>
        <w:t xml:space="preserve">reported that the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canalicular</w:t>
      </w:r>
      <w:proofErr w:type="spellEnd"/>
      <w:r w:rsidRPr="00462B2D">
        <w:rPr>
          <w:rFonts w:asciiTheme="majorBidi" w:hAnsiTheme="majorBidi" w:cstheme="majorBidi"/>
          <w:sz w:val="28"/>
          <w:szCs w:val="28"/>
        </w:rPr>
        <w:t xml:space="preserve"> stage served as a starting point for the initiation of the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cuboidal</w:t>
      </w:r>
      <w:proofErr w:type="spellEnd"/>
      <w:r w:rsidRPr="00462B2D">
        <w:rPr>
          <w:rFonts w:asciiTheme="majorBidi" w:hAnsiTheme="majorBidi" w:cstheme="majorBidi"/>
          <w:sz w:val="28"/>
          <w:szCs w:val="28"/>
        </w:rPr>
        <w:t xml:space="preserve"> epithelium that lines  the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acinar</w:t>
      </w:r>
      <w:proofErr w:type="spellEnd"/>
      <w:r w:rsidRPr="00462B2D">
        <w:rPr>
          <w:rFonts w:asciiTheme="majorBidi" w:hAnsiTheme="majorBidi" w:cstheme="majorBidi"/>
          <w:sz w:val="28"/>
          <w:szCs w:val="28"/>
        </w:rPr>
        <w:t xml:space="preserve"> canals to differentiate into type I and type II alveolar cells. </w:t>
      </w:r>
      <w:proofErr w:type="spellStart"/>
      <w:r w:rsidRPr="00462B2D">
        <w:rPr>
          <w:rFonts w:asciiTheme="majorBidi" w:hAnsiTheme="majorBidi" w:cstheme="majorBidi"/>
          <w:b/>
          <w:bCs/>
          <w:sz w:val="28"/>
          <w:szCs w:val="28"/>
        </w:rPr>
        <w:t>Schittny</w:t>
      </w:r>
      <w:proofErr w:type="spellEnd"/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462B2D">
        <w:rPr>
          <w:rFonts w:asciiTheme="majorBidi" w:hAnsiTheme="majorBidi" w:cstheme="majorBidi"/>
          <w:b/>
          <w:bCs/>
          <w:sz w:val="28"/>
          <w:szCs w:val="28"/>
        </w:rPr>
        <w:t>Burri</w:t>
      </w:r>
      <w:proofErr w:type="spellEnd"/>
      <w:r w:rsidRPr="00462B2D">
        <w:rPr>
          <w:rFonts w:asciiTheme="majorBidi" w:hAnsiTheme="majorBidi" w:cstheme="majorBidi"/>
          <w:b/>
          <w:bCs/>
          <w:sz w:val="28"/>
          <w:szCs w:val="28"/>
        </w:rPr>
        <w:t xml:space="preserve"> (2007</w:t>
      </w:r>
      <w:r w:rsidR="00B06E09" w:rsidRPr="00462B2D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B06E09" w:rsidRPr="00462B2D">
        <w:rPr>
          <w:rFonts w:asciiTheme="majorBidi" w:hAnsiTheme="majorBidi" w:cstheme="majorBidi"/>
          <w:sz w:val="28"/>
          <w:szCs w:val="28"/>
        </w:rPr>
        <w:t xml:space="preserve"> also</w:t>
      </w:r>
      <w:r w:rsidRPr="00462B2D">
        <w:rPr>
          <w:rFonts w:asciiTheme="majorBidi" w:hAnsiTheme="majorBidi" w:cstheme="majorBidi"/>
          <w:sz w:val="28"/>
          <w:szCs w:val="28"/>
        </w:rPr>
        <w:t xml:space="preserve"> mentioned that this step </w:t>
      </w:r>
      <w:r w:rsidR="00390576" w:rsidRPr="00462B2D">
        <w:rPr>
          <w:rFonts w:asciiTheme="majorBidi" w:hAnsiTheme="majorBidi" w:cstheme="majorBidi"/>
          <w:sz w:val="28"/>
          <w:szCs w:val="28"/>
        </w:rPr>
        <w:t>is considered as the birth</w:t>
      </w:r>
      <w:r w:rsidRPr="00462B2D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462B2D">
        <w:rPr>
          <w:rFonts w:asciiTheme="majorBidi" w:hAnsiTheme="majorBidi" w:cstheme="majorBidi"/>
          <w:sz w:val="28"/>
          <w:szCs w:val="28"/>
        </w:rPr>
        <w:t>acinus</w:t>
      </w:r>
      <w:proofErr w:type="spellEnd"/>
      <w:r w:rsidR="0020722B" w:rsidRPr="00462B2D">
        <w:rPr>
          <w:rFonts w:asciiTheme="majorBidi" w:hAnsiTheme="majorBidi" w:cstheme="majorBidi"/>
          <w:sz w:val="28"/>
          <w:szCs w:val="28"/>
        </w:rPr>
        <w:t xml:space="preserve"> and at </w:t>
      </w:r>
      <w:r w:rsidRPr="00462B2D">
        <w:rPr>
          <w:rFonts w:asciiTheme="majorBidi" w:hAnsiTheme="majorBidi" w:cstheme="majorBidi"/>
          <w:sz w:val="28"/>
          <w:szCs w:val="28"/>
        </w:rPr>
        <w:t xml:space="preserve">the end of this stage, the lung had reached a state of development in which gas exchange was possible. </w:t>
      </w:r>
    </w:p>
    <w:p w:rsidR="00B06E09" w:rsidRDefault="00B06E09" w:rsidP="00B06E09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7321D1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the present</w:t>
      </w:r>
      <w:r w:rsidRPr="007321D1">
        <w:rPr>
          <w:rFonts w:asciiTheme="majorBidi" w:hAnsiTheme="majorBidi" w:cstheme="majorBidi"/>
          <w:sz w:val="28"/>
          <w:szCs w:val="28"/>
        </w:rPr>
        <w:t xml:space="preserve"> study</w:t>
      </w:r>
      <w:r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the fetal rat lung of diabetic mother was in the early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stage at 20</w:t>
      </w:r>
      <w:r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321D1">
        <w:rPr>
          <w:rFonts w:asciiTheme="majorBidi" w:hAnsiTheme="majorBidi" w:cstheme="majorBidi"/>
          <w:sz w:val="28"/>
          <w:szCs w:val="28"/>
        </w:rPr>
        <w:t xml:space="preserve"> day of gestation where the lung showed progressive branching of the bronchial buds to primitive bronchioles in cellular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tissue. These airways remained small tubules and were lined with columnar epithelial cells with rounded basal nuclei. Similar findings were recognized by 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>Yamada et al. (2002)</w:t>
      </w:r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096C57">
        <w:rPr>
          <w:rFonts w:asciiTheme="majorBidi" w:hAnsiTheme="majorBidi" w:cstheme="majorBidi"/>
          <w:sz w:val="28"/>
          <w:szCs w:val="28"/>
        </w:rPr>
        <w:lastRenderedPageBreak/>
        <w:t>as ps</w:t>
      </w:r>
      <w:r>
        <w:rPr>
          <w:rFonts w:asciiTheme="majorBidi" w:hAnsiTheme="majorBidi" w:cstheme="majorBidi"/>
          <w:sz w:val="28"/>
          <w:szCs w:val="28"/>
        </w:rPr>
        <w:t xml:space="preserve">eudo glandular stage that </w:t>
      </w:r>
      <w:proofErr w:type="spellStart"/>
      <w:r>
        <w:rPr>
          <w:rFonts w:asciiTheme="majorBidi" w:hAnsiTheme="majorBidi" w:cstheme="majorBidi"/>
          <w:sz w:val="28"/>
          <w:szCs w:val="28"/>
        </w:rPr>
        <w:t>occured</w:t>
      </w:r>
      <w:proofErr w:type="spellEnd"/>
      <w:r w:rsidRPr="00096C57">
        <w:rPr>
          <w:rFonts w:asciiTheme="majorBidi" w:hAnsiTheme="majorBidi" w:cstheme="majorBidi"/>
          <w:sz w:val="28"/>
          <w:szCs w:val="28"/>
        </w:rPr>
        <w:t xml:space="preserve"> at 16</w:t>
      </w:r>
      <w:r w:rsidRPr="00096C5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096C57">
        <w:rPr>
          <w:rFonts w:asciiTheme="majorBidi" w:hAnsiTheme="majorBidi" w:cstheme="majorBidi"/>
          <w:sz w:val="28"/>
          <w:szCs w:val="28"/>
        </w:rPr>
        <w:t xml:space="preserve"> day of gestation</w:t>
      </w:r>
      <w:r>
        <w:rPr>
          <w:rFonts w:asciiTheme="majorBidi" w:hAnsiTheme="majorBidi" w:cstheme="majorBidi"/>
          <w:sz w:val="28"/>
          <w:szCs w:val="28"/>
        </w:rPr>
        <w:t xml:space="preserve"> and this indicated a delayed development of the lung caused by diabetes mellitus.</w:t>
      </w:r>
    </w:p>
    <w:p w:rsidR="00924EC5" w:rsidRDefault="00183B7B" w:rsidP="006D13D7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In our work</w:t>
      </w:r>
      <w:r w:rsidR="004B0249" w:rsidRPr="007321D1">
        <w:rPr>
          <w:rFonts w:asciiTheme="majorBidi" w:hAnsiTheme="majorBidi" w:cstheme="majorBidi"/>
          <w:sz w:val="28"/>
          <w:szCs w:val="28"/>
        </w:rPr>
        <w:t>,</w:t>
      </w:r>
      <w:r w:rsidR="003B41D4">
        <w:rPr>
          <w:rFonts w:asciiTheme="majorBidi" w:hAnsiTheme="majorBidi" w:cstheme="majorBidi"/>
          <w:sz w:val="28"/>
          <w:szCs w:val="28"/>
        </w:rPr>
        <w:t xml:space="preserve"> the fetal lungs of the control subgroup at the 18</w:t>
      </w:r>
      <w:r w:rsidR="003B41D4" w:rsidRPr="003B41D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B41D4">
        <w:rPr>
          <w:rFonts w:asciiTheme="majorBidi" w:hAnsiTheme="majorBidi" w:cstheme="majorBidi"/>
          <w:sz w:val="28"/>
          <w:szCs w:val="28"/>
        </w:rPr>
        <w:t xml:space="preserve"> day of gestation</w:t>
      </w:r>
      <w:r w:rsidR="00924EC5">
        <w:rPr>
          <w:rFonts w:asciiTheme="majorBidi" w:hAnsiTheme="majorBidi" w:cstheme="majorBidi"/>
          <w:sz w:val="28"/>
          <w:szCs w:val="28"/>
        </w:rPr>
        <w:t xml:space="preserve"> </w:t>
      </w:r>
      <w:r w:rsidR="003B41D4">
        <w:rPr>
          <w:rFonts w:asciiTheme="majorBidi" w:hAnsiTheme="majorBidi" w:cstheme="majorBidi"/>
          <w:sz w:val="28"/>
          <w:szCs w:val="28"/>
        </w:rPr>
        <w:t xml:space="preserve">were in </w:t>
      </w:r>
      <w:r w:rsidR="003B41D4" w:rsidRPr="003B41D4">
        <w:rPr>
          <w:rFonts w:asciiTheme="majorBidi" w:hAnsiTheme="majorBidi" w:cstheme="majorBidi"/>
          <w:sz w:val="28"/>
          <w:szCs w:val="28"/>
        </w:rPr>
        <w:t>the</w:t>
      </w:r>
      <w:r w:rsidR="003B41D4" w:rsidRPr="007321D1">
        <w:rPr>
          <w:rFonts w:asciiTheme="majorBidi" w:hAnsiTheme="majorBidi" w:cstheme="majorBidi"/>
          <w:sz w:val="28"/>
          <w:szCs w:val="28"/>
        </w:rPr>
        <w:t xml:space="preserve"> late </w:t>
      </w:r>
      <w:proofErr w:type="spellStart"/>
      <w:r w:rsidR="003B41D4" w:rsidRPr="007321D1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="006D13D7">
        <w:rPr>
          <w:rFonts w:asciiTheme="majorBidi" w:hAnsiTheme="majorBidi" w:cstheme="majorBidi"/>
          <w:sz w:val="28"/>
          <w:szCs w:val="28"/>
        </w:rPr>
        <w:t>.</w:t>
      </w:r>
      <w:r w:rsidR="00704A84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6D13D7">
        <w:rPr>
          <w:rFonts w:asciiTheme="majorBidi" w:hAnsiTheme="majorBidi" w:cstheme="majorBidi"/>
          <w:sz w:val="28"/>
          <w:szCs w:val="28"/>
        </w:rPr>
        <w:t>F</w:t>
      </w:r>
      <w:r w:rsidR="00704A84">
        <w:rPr>
          <w:rFonts w:asciiTheme="majorBidi" w:hAnsiTheme="majorBidi" w:cstheme="majorBidi"/>
          <w:sz w:val="28"/>
          <w:szCs w:val="28"/>
        </w:rPr>
        <w:t>ine</w:t>
      </w:r>
      <w:r w:rsidR="003B41D4" w:rsidRPr="007321D1">
        <w:rPr>
          <w:rFonts w:asciiTheme="majorBidi" w:hAnsiTheme="majorBidi" w:cstheme="majorBidi"/>
          <w:sz w:val="28"/>
          <w:szCs w:val="28"/>
        </w:rPr>
        <w:t xml:space="preserve"> elastic fibers were detected in the developing epithelial tubules </w:t>
      </w:r>
      <w:r w:rsidR="003B41D4">
        <w:rPr>
          <w:rFonts w:asciiTheme="majorBidi" w:hAnsiTheme="majorBidi" w:cstheme="majorBidi"/>
          <w:sz w:val="28"/>
          <w:szCs w:val="28"/>
        </w:rPr>
        <w:t>.</w:t>
      </w:r>
      <w:r w:rsidR="006D13D7">
        <w:rPr>
          <w:rFonts w:asciiTheme="majorBidi" w:hAnsiTheme="majorBidi" w:cstheme="majorBidi"/>
          <w:sz w:val="28"/>
          <w:szCs w:val="28"/>
        </w:rPr>
        <w:t>However,</w:t>
      </w:r>
      <w:r w:rsidR="003B41D4">
        <w:rPr>
          <w:rFonts w:asciiTheme="majorBidi" w:hAnsiTheme="majorBidi" w:cstheme="majorBidi"/>
          <w:sz w:val="28"/>
          <w:szCs w:val="28"/>
        </w:rPr>
        <w:t xml:space="preserve"> at the 20</w:t>
      </w:r>
      <w:r w:rsidR="003B41D4" w:rsidRPr="003B41D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B41D4">
        <w:rPr>
          <w:rFonts w:asciiTheme="majorBidi" w:hAnsiTheme="majorBidi" w:cstheme="majorBidi"/>
          <w:sz w:val="28"/>
          <w:szCs w:val="28"/>
        </w:rPr>
        <w:t xml:space="preserve"> day of </w:t>
      </w:r>
      <w:r w:rsidR="00704A84">
        <w:rPr>
          <w:rFonts w:asciiTheme="majorBidi" w:hAnsiTheme="majorBidi" w:cstheme="majorBidi"/>
          <w:sz w:val="28"/>
          <w:szCs w:val="28"/>
        </w:rPr>
        <w:t>gestation, the</w:t>
      </w:r>
      <w:r w:rsidR="003B41D4">
        <w:rPr>
          <w:rFonts w:asciiTheme="majorBidi" w:hAnsiTheme="majorBidi" w:cstheme="majorBidi"/>
          <w:sz w:val="28"/>
          <w:szCs w:val="28"/>
        </w:rPr>
        <w:t xml:space="preserve"> fetal lungs were at </w:t>
      </w:r>
      <w:r w:rsidR="003B41D4" w:rsidRPr="007321D1">
        <w:rPr>
          <w:rFonts w:asciiTheme="majorBidi" w:hAnsiTheme="majorBidi" w:cstheme="majorBidi"/>
          <w:sz w:val="28"/>
          <w:szCs w:val="28"/>
        </w:rPr>
        <w:t xml:space="preserve">the late </w:t>
      </w:r>
      <w:proofErr w:type="spellStart"/>
      <w:r w:rsidR="003B41D4" w:rsidRPr="007321D1">
        <w:rPr>
          <w:rFonts w:asciiTheme="majorBidi" w:hAnsiTheme="majorBidi" w:cstheme="majorBidi"/>
          <w:sz w:val="28"/>
          <w:szCs w:val="28"/>
        </w:rPr>
        <w:t>canalicular</w:t>
      </w:r>
      <w:proofErr w:type="spellEnd"/>
      <w:r w:rsidR="003B41D4" w:rsidRPr="007321D1">
        <w:rPr>
          <w:rFonts w:asciiTheme="majorBidi" w:hAnsiTheme="majorBidi" w:cstheme="majorBidi"/>
          <w:sz w:val="28"/>
          <w:szCs w:val="28"/>
        </w:rPr>
        <w:t xml:space="preserve"> stage, </w:t>
      </w:r>
      <w:r w:rsidR="006D13D7">
        <w:rPr>
          <w:rFonts w:asciiTheme="majorBidi" w:hAnsiTheme="majorBidi" w:cstheme="majorBidi"/>
          <w:sz w:val="28"/>
          <w:szCs w:val="28"/>
        </w:rPr>
        <w:t>with</w:t>
      </w:r>
      <w:r w:rsidR="003B41D4" w:rsidRPr="003B41D4">
        <w:rPr>
          <w:rFonts w:asciiTheme="majorBidi" w:hAnsiTheme="majorBidi" w:cstheme="majorBidi"/>
          <w:sz w:val="28"/>
          <w:szCs w:val="28"/>
        </w:rPr>
        <w:t xml:space="preserve"> </w:t>
      </w:r>
      <w:r w:rsidR="003B41D4" w:rsidRPr="007321D1">
        <w:rPr>
          <w:rFonts w:asciiTheme="majorBidi" w:hAnsiTheme="majorBidi" w:cstheme="majorBidi"/>
          <w:sz w:val="28"/>
          <w:szCs w:val="28"/>
        </w:rPr>
        <w:t>fine elastic fibers</w:t>
      </w:r>
      <w:r w:rsidR="00E7205E">
        <w:rPr>
          <w:rFonts w:asciiTheme="majorBidi" w:hAnsiTheme="majorBidi" w:cstheme="majorBidi"/>
          <w:sz w:val="28"/>
          <w:szCs w:val="28"/>
        </w:rPr>
        <w:t xml:space="preserve"> were</w:t>
      </w:r>
      <w:r w:rsidR="003B41D4" w:rsidRPr="007321D1">
        <w:rPr>
          <w:rFonts w:asciiTheme="majorBidi" w:hAnsiTheme="majorBidi" w:cstheme="majorBidi"/>
          <w:sz w:val="28"/>
          <w:szCs w:val="28"/>
        </w:rPr>
        <w:t xml:space="preserve"> detected in the developing </w:t>
      </w:r>
      <w:proofErr w:type="spellStart"/>
      <w:r w:rsidR="003B41D4" w:rsidRPr="007321D1">
        <w:rPr>
          <w:rFonts w:asciiTheme="majorBidi" w:hAnsiTheme="majorBidi" w:cstheme="majorBidi"/>
          <w:sz w:val="28"/>
          <w:szCs w:val="28"/>
        </w:rPr>
        <w:t>acinar</w:t>
      </w:r>
      <w:proofErr w:type="spellEnd"/>
      <w:r w:rsidR="003B41D4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41D4" w:rsidRPr="007321D1">
        <w:rPr>
          <w:rFonts w:asciiTheme="majorBidi" w:hAnsiTheme="majorBidi" w:cstheme="majorBidi"/>
          <w:sz w:val="28"/>
          <w:szCs w:val="28"/>
        </w:rPr>
        <w:t>canals</w:t>
      </w:r>
      <w:r>
        <w:rPr>
          <w:rFonts w:asciiTheme="majorBidi" w:hAnsiTheme="majorBidi" w:cstheme="majorBidi"/>
          <w:sz w:val="28"/>
          <w:szCs w:val="28"/>
        </w:rPr>
        <w:t>.</w:t>
      </w:r>
      <w:r w:rsidR="006D13D7">
        <w:rPr>
          <w:rFonts w:asciiTheme="majorBidi" w:hAnsiTheme="majorBidi" w:cstheme="majorBidi"/>
          <w:sz w:val="28"/>
          <w:szCs w:val="28"/>
        </w:rPr>
        <w:t>T</w:t>
      </w:r>
      <w:r w:rsidRPr="007321D1">
        <w:rPr>
          <w:rFonts w:asciiTheme="majorBidi" w:hAnsiTheme="majorBidi" w:cstheme="majorBidi"/>
          <w:sz w:val="28"/>
          <w:szCs w:val="28"/>
        </w:rPr>
        <w:t>he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fetal lungs </w:t>
      </w:r>
      <w:r w:rsidRPr="007321D1">
        <w:rPr>
          <w:rFonts w:asciiTheme="majorBidi" w:hAnsiTheme="majorBidi" w:cstheme="majorBidi"/>
          <w:sz w:val="28"/>
          <w:szCs w:val="28"/>
        </w:rPr>
        <w:t>of diabetic group</w:t>
      </w:r>
      <w:r w:rsidR="006D13D7">
        <w:rPr>
          <w:rFonts w:asciiTheme="majorBidi" w:hAnsiTheme="majorBidi" w:cstheme="majorBidi"/>
          <w:sz w:val="28"/>
          <w:szCs w:val="28"/>
        </w:rPr>
        <w:t>s at</w:t>
      </w:r>
      <w:r w:rsidRPr="007321D1">
        <w:rPr>
          <w:rFonts w:asciiTheme="majorBidi" w:hAnsiTheme="majorBidi" w:cstheme="majorBidi"/>
          <w:sz w:val="28"/>
          <w:szCs w:val="28"/>
        </w:rPr>
        <w:t xml:space="preserve"> 18</w:t>
      </w:r>
      <w:r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321D1">
        <w:rPr>
          <w:rFonts w:asciiTheme="majorBidi" w:hAnsiTheme="majorBidi" w:cstheme="majorBidi"/>
          <w:sz w:val="28"/>
          <w:szCs w:val="28"/>
        </w:rPr>
        <w:t xml:space="preserve"> and 20</w:t>
      </w:r>
      <w:r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321D1">
        <w:rPr>
          <w:rFonts w:asciiTheme="majorBidi" w:hAnsiTheme="majorBidi" w:cstheme="majorBidi"/>
          <w:sz w:val="28"/>
          <w:szCs w:val="28"/>
        </w:rPr>
        <w:t xml:space="preserve"> days of gestation,</w:t>
      </w:r>
      <w:r>
        <w:rPr>
          <w:rFonts w:asciiTheme="majorBidi" w:hAnsiTheme="majorBidi" w:cstheme="majorBidi"/>
          <w:sz w:val="28"/>
          <w:szCs w:val="28"/>
        </w:rPr>
        <w:t xml:space="preserve"> were </w:t>
      </w:r>
      <w:r w:rsidRPr="007321D1">
        <w:rPr>
          <w:rFonts w:asciiTheme="majorBidi" w:hAnsiTheme="majorBidi" w:cstheme="majorBidi"/>
          <w:sz w:val="28"/>
          <w:szCs w:val="28"/>
        </w:rPr>
        <w:t xml:space="preserve">at embryonic and early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stages</w:t>
      </w:r>
      <w:r>
        <w:rPr>
          <w:rFonts w:asciiTheme="majorBidi" w:hAnsiTheme="majorBidi" w:cstheme="majorBidi"/>
          <w:sz w:val="28"/>
          <w:szCs w:val="28"/>
        </w:rPr>
        <w:t>,</w:t>
      </w:r>
      <w:r w:rsidR="006D13D7">
        <w:rPr>
          <w:rFonts w:asciiTheme="majorBidi" w:hAnsiTheme="majorBidi" w:cstheme="majorBidi"/>
          <w:sz w:val="28"/>
          <w:szCs w:val="28"/>
        </w:rPr>
        <w:t xml:space="preserve"> with</w:t>
      </w:r>
      <w:r w:rsidRPr="007321D1">
        <w:rPr>
          <w:rFonts w:asciiTheme="majorBidi" w:hAnsiTheme="majorBidi" w:cstheme="majorBidi"/>
          <w:sz w:val="28"/>
          <w:szCs w:val="28"/>
        </w:rPr>
        <w:t xml:space="preserve"> the elastic fibers absent around the developing </w:t>
      </w:r>
      <w:r>
        <w:rPr>
          <w:rFonts w:asciiTheme="majorBidi" w:hAnsiTheme="majorBidi" w:cstheme="majorBidi"/>
          <w:sz w:val="28"/>
          <w:szCs w:val="28"/>
        </w:rPr>
        <w:t>air spaces</w:t>
      </w:r>
      <w:r w:rsidRPr="007321D1">
        <w:rPr>
          <w:rFonts w:asciiTheme="majorBidi" w:hAnsiTheme="majorBidi" w:cstheme="majorBidi"/>
          <w:sz w:val="28"/>
          <w:szCs w:val="28"/>
        </w:rPr>
        <w:t>.</w:t>
      </w:r>
      <w:r w:rsidRPr="00183B7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These</w:t>
      </w:r>
      <w:r w:rsidRPr="007321D1">
        <w:rPr>
          <w:rFonts w:asciiTheme="majorBidi" w:hAnsiTheme="majorBidi" w:cstheme="majorBidi"/>
          <w:sz w:val="28"/>
          <w:szCs w:val="28"/>
        </w:rPr>
        <w:t xml:space="preserve"> findings were </w:t>
      </w:r>
      <w:r>
        <w:rPr>
          <w:rFonts w:asciiTheme="majorBidi" w:hAnsiTheme="majorBidi" w:cstheme="majorBidi"/>
          <w:sz w:val="28"/>
          <w:szCs w:val="28"/>
        </w:rPr>
        <w:t xml:space="preserve">in the agreement with </w:t>
      </w:r>
      <w:r w:rsidRPr="00B11ABA">
        <w:rPr>
          <w:rFonts w:asciiTheme="majorBidi" w:hAnsiTheme="majorBidi" w:cstheme="majorBidi"/>
          <w:b/>
          <w:bCs/>
          <w:sz w:val="28"/>
          <w:szCs w:val="28"/>
        </w:rPr>
        <w:t>Amy et al. (1977)</w:t>
      </w:r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and </w:t>
      </w:r>
      <w:proofErr w:type="spellStart"/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Runciman</w:t>
      </w:r>
      <w:proofErr w:type="spellEnd"/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et al. (1996</w:t>
      </w:r>
      <w:proofErr w:type="gramStart"/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D13D7" w:rsidRPr="00CF4181" w:rsidRDefault="00924EC5" w:rsidP="006D13D7">
      <w:pPr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     In this</w:t>
      </w:r>
      <w:r w:rsidRPr="007321D1">
        <w:rPr>
          <w:rFonts w:asciiTheme="majorBidi" w:hAnsiTheme="majorBidi" w:cstheme="majorBidi"/>
          <w:sz w:val="28"/>
          <w:szCs w:val="28"/>
        </w:rPr>
        <w:t xml:space="preserve"> study,</w:t>
      </w:r>
      <w:r>
        <w:rPr>
          <w:rFonts w:asciiTheme="majorBidi" w:hAnsiTheme="majorBidi" w:cstheme="majorBidi"/>
          <w:sz w:val="28"/>
          <w:szCs w:val="28"/>
        </w:rPr>
        <w:t xml:space="preserve"> the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ultrastructure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of offspring</w:t>
      </w:r>
      <w:r w:rsidR="006D13D7">
        <w:rPr>
          <w:rFonts w:asciiTheme="majorBidi" w:hAnsiTheme="majorBidi" w:cstheme="majorBidi"/>
          <w:sz w:val="28"/>
          <w:szCs w:val="28"/>
        </w:rPr>
        <w:t xml:space="preserve"> lung 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of the control </w:t>
      </w:r>
      <w:r w:rsidR="006D13D7">
        <w:rPr>
          <w:rFonts w:asciiTheme="majorBidi" w:hAnsiTheme="majorBidi" w:cstheme="majorBidi"/>
          <w:sz w:val="28"/>
          <w:szCs w:val="28"/>
        </w:rPr>
        <w:t>sub</w:t>
      </w:r>
      <w:r w:rsidR="006D13D7" w:rsidRPr="007321D1">
        <w:rPr>
          <w:rFonts w:asciiTheme="majorBidi" w:hAnsiTheme="majorBidi" w:cstheme="majorBidi"/>
          <w:sz w:val="28"/>
          <w:szCs w:val="28"/>
        </w:rPr>
        <w:t>group showed that t</w:t>
      </w:r>
      <w:r w:rsidR="006D13D7">
        <w:rPr>
          <w:rFonts w:asciiTheme="majorBidi" w:hAnsiTheme="majorBidi" w:cstheme="majorBidi"/>
          <w:sz w:val="28"/>
          <w:szCs w:val="28"/>
        </w:rPr>
        <w:t>he empty lamellar bodies appeared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="006D13D7" w:rsidRPr="007321D1">
        <w:rPr>
          <w:rFonts w:asciiTheme="majorBidi" w:hAnsiTheme="majorBidi" w:cstheme="majorBidi"/>
          <w:sz w:val="28"/>
          <w:szCs w:val="28"/>
        </w:rPr>
        <w:t>vacuolation</w:t>
      </w:r>
      <w:proofErr w:type="spellEnd"/>
      <w:r w:rsidR="006D13D7" w:rsidRPr="007321D1">
        <w:rPr>
          <w:rFonts w:asciiTheme="majorBidi" w:hAnsiTheme="majorBidi" w:cstheme="majorBidi"/>
          <w:sz w:val="28"/>
          <w:szCs w:val="28"/>
        </w:rPr>
        <w:t xml:space="preserve"> enclosed by membranes</w:t>
      </w:r>
      <w:r w:rsidR="006D13D7">
        <w:rPr>
          <w:rFonts w:asciiTheme="majorBidi" w:hAnsiTheme="majorBidi" w:cstheme="majorBidi"/>
          <w:sz w:val="28"/>
          <w:szCs w:val="28"/>
        </w:rPr>
        <w:t>. This finding was in the agreement with</w:t>
      </w:r>
      <w:r w:rsidR="006D13D7" w:rsidRPr="00924E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D13D7" w:rsidRPr="007321D1">
        <w:rPr>
          <w:rFonts w:asciiTheme="majorBidi" w:hAnsiTheme="majorBidi" w:cstheme="majorBidi"/>
          <w:b/>
          <w:bCs/>
          <w:sz w:val="28"/>
          <w:szCs w:val="28"/>
        </w:rPr>
        <w:t>Fehrenbach</w:t>
      </w:r>
      <w:proofErr w:type="spellEnd"/>
      <w:r w:rsidR="006D13D7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(2004)</w:t>
      </w:r>
      <w:r w:rsidR="006D13D7">
        <w:rPr>
          <w:rFonts w:asciiTheme="majorBidi" w:hAnsiTheme="majorBidi" w:cstheme="majorBidi"/>
          <w:sz w:val="28"/>
          <w:szCs w:val="28"/>
        </w:rPr>
        <w:t xml:space="preserve"> who </w:t>
      </w:r>
      <w:r w:rsidR="006D13D7" w:rsidRPr="00CF4181">
        <w:rPr>
          <w:rFonts w:asciiTheme="majorBidi" w:hAnsiTheme="majorBidi" w:cstheme="majorBidi"/>
          <w:sz w:val="28"/>
          <w:szCs w:val="28"/>
        </w:rPr>
        <w:t>found</w:t>
      </w:r>
      <w:r w:rsidR="006D13D7">
        <w:rPr>
          <w:rFonts w:asciiTheme="majorBidi" w:hAnsiTheme="majorBidi" w:cstheme="majorBidi"/>
          <w:sz w:val="28"/>
          <w:szCs w:val="28"/>
        </w:rPr>
        <w:t xml:space="preserve"> that the 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vacuolated </w:t>
      </w:r>
      <w:proofErr w:type="spellStart"/>
      <w:r w:rsidR="006D13D7" w:rsidRPr="007321D1">
        <w:rPr>
          <w:rFonts w:asciiTheme="majorBidi" w:hAnsiTheme="majorBidi" w:cstheme="majorBidi"/>
          <w:sz w:val="28"/>
          <w:szCs w:val="28"/>
        </w:rPr>
        <w:t>cuboidal</w:t>
      </w:r>
      <w:proofErr w:type="spellEnd"/>
      <w:r w:rsidR="006D13D7" w:rsidRPr="007321D1">
        <w:rPr>
          <w:rFonts w:asciiTheme="majorBidi" w:hAnsiTheme="majorBidi" w:cstheme="majorBidi"/>
          <w:sz w:val="28"/>
          <w:szCs w:val="28"/>
        </w:rPr>
        <w:t xml:space="preserve"> cells</w:t>
      </w:r>
      <w:r w:rsidR="006D13D7" w:rsidRPr="00CF4181">
        <w:rPr>
          <w:rFonts w:asciiTheme="majorBidi" w:hAnsiTheme="majorBidi" w:cstheme="majorBidi"/>
          <w:sz w:val="28"/>
          <w:szCs w:val="28"/>
        </w:rPr>
        <w:t xml:space="preserve"> in </w:t>
      </w:r>
      <w:r w:rsidR="006D13D7">
        <w:rPr>
          <w:rFonts w:asciiTheme="majorBidi" w:hAnsiTheme="majorBidi" w:cstheme="majorBidi"/>
          <w:sz w:val="28"/>
          <w:szCs w:val="28"/>
        </w:rPr>
        <w:t xml:space="preserve">the lining of the </w:t>
      </w:r>
      <w:proofErr w:type="spellStart"/>
      <w:r w:rsidR="006D13D7">
        <w:rPr>
          <w:rFonts w:asciiTheme="majorBidi" w:hAnsiTheme="majorBidi" w:cstheme="majorBidi"/>
          <w:sz w:val="28"/>
          <w:szCs w:val="28"/>
        </w:rPr>
        <w:t>pseudoglandular</w:t>
      </w:r>
      <w:proofErr w:type="spellEnd"/>
      <w:r w:rsidR="006D13D7">
        <w:rPr>
          <w:rFonts w:asciiTheme="majorBidi" w:hAnsiTheme="majorBidi" w:cstheme="majorBidi"/>
          <w:sz w:val="28"/>
          <w:szCs w:val="28"/>
        </w:rPr>
        <w:t xml:space="preserve"> stage, and </w:t>
      </w:r>
      <w:r w:rsidR="006D13D7" w:rsidRPr="007321D1">
        <w:rPr>
          <w:rFonts w:asciiTheme="majorBidi" w:hAnsiTheme="majorBidi" w:cstheme="majorBidi"/>
          <w:sz w:val="28"/>
          <w:szCs w:val="28"/>
        </w:rPr>
        <w:t>considered</w:t>
      </w:r>
      <w:r w:rsidR="006D13D7">
        <w:rPr>
          <w:rFonts w:asciiTheme="majorBidi" w:hAnsiTheme="majorBidi" w:cstheme="majorBidi"/>
          <w:sz w:val="28"/>
          <w:szCs w:val="28"/>
        </w:rPr>
        <w:t xml:space="preserve"> </w:t>
      </w:r>
      <w:r w:rsidR="006D13D7" w:rsidRPr="00CF4181">
        <w:rPr>
          <w:rFonts w:asciiTheme="majorBidi" w:hAnsiTheme="majorBidi" w:cstheme="majorBidi"/>
          <w:sz w:val="28"/>
          <w:szCs w:val="28"/>
        </w:rPr>
        <w:t>it</w:t>
      </w:r>
      <w:r w:rsidR="006D13D7" w:rsidRPr="006E3EC5">
        <w:rPr>
          <w:rFonts w:asciiTheme="majorBidi" w:hAnsiTheme="majorBidi" w:cstheme="majorBidi"/>
          <w:sz w:val="28"/>
          <w:szCs w:val="28"/>
        </w:rPr>
        <w:t xml:space="preserve"> as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the precursors of</w:t>
      </w:r>
      <w:r w:rsidR="006D13D7">
        <w:rPr>
          <w:rFonts w:asciiTheme="majorBidi" w:hAnsiTheme="majorBidi" w:cstheme="majorBidi"/>
          <w:sz w:val="28"/>
          <w:szCs w:val="28"/>
        </w:rPr>
        <w:t xml:space="preserve"> type </w:t>
      </w:r>
      <w:r w:rsidR="006D13D7" w:rsidRPr="00806473">
        <w:rPr>
          <w:rFonts w:asciiTheme="majorBidi" w:hAnsiTheme="majorBidi" w:cstheme="majorBidi"/>
          <w:sz w:val="28"/>
          <w:szCs w:val="28"/>
        </w:rPr>
        <w:t xml:space="preserve">II </w:t>
      </w:r>
      <w:proofErr w:type="spellStart"/>
      <w:r w:rsidR="006D13D7" w:rsidRPr="00806473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="006D13D7">
        <w:rPr>
          <w:rFonts w:asciiTheme="majorBidi" w:hAnsiTheme="majorBidi" w:cstheme="majorBidi"/>
          <w:sz w:val="28"/>
          <w:szCs w:val="28"/>
        </w:rPr>
        <w:t xml:space="preserve"> </w:t>
      </w:r>
      <w:r w:rsidR="006D13D7" w:rsidRPr="00806473">
        <w:rPr>
          <w:rFonts w:asciiTheme="majorBidi" w:hAnsiTheme="majorBidi" w:cstheme="majorBidi"/>
          <w:sz w:val="28"/>
          <w:szCs w:val="28"/>
          <w:lang w:bidi="ar-EG"/>
        </w:rPr>
        <w:t>of</w:t>
      </w:r>
      <w:r w:rsidR="006D13D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D13D7" w:rsidRPr="00806473">
        <w:rPr>
          <w:rFonts w:asciiTheme="majorBidi" w:hAnsiTheme="majorBidi" w:cstheme="majorBidi"/>
          <w:sz w:val="28"/>
          <w:szCs w:val="28"/>
        </w:rPr>
        <w:t>alveolar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 cells. Also</w:t>
      </w:r>
      <w:r w:rsidR="006D13D7">
        <w:rPr>
          <w:rFonts w:asciiTheme="majorBidi" w:hAnsiTheme="majorBidi" w:cstheme="majorBidi"/>
          <w:sz w:val="28"/>
          <w:szCs w:val="28"/>
        </w:rPr>
        <w:t xml:space="preserve">, 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he </w:t>
      </w:r>
      <w:r w:rsidR="006D13D7">
        <w:rPr>
          <w:rFonts w:asciiTheme="majorBidi" w:hAnsiTheme="majorBidi" w:cstheme="majorBidi"/>
          <w:sz w:val="28"/>
          <w:szCs w:val="28"/>
        </w:rPr>
        <w:t xml:space="preserve">suggested </w:t>
      </w:r>
      <w:r w:rsidR="006D13D7" w:rsidRPr="007321D1">
        <w:rPr>
          <w:rFonts w:asciiTheme="majorBidi" w:hAnsiTheme="majorBidi" w:cstheme="majorBidi"/>
          <w:sz w:val="28"/>
          <w:szCs w:val="28"/>
        </w:rPr>
        <w:t xml:space="preserve">that vacuoles represented lamellar bodies' precursors.  </w:t>
      </w:r>
    </w:p>
    <w:p w:rsidR="00924EC5" w:rsidRDefault="004F7101" w:rsidP="00E7205E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183B7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83B7B">
        <w:rPr>
          <w:rFonts w:asciiTheme="majorBidi" w:hAnsiTheme="majorBidi" w:cstheme="majorBidi"/>
          <w:sz w:val="28"/>
          <w:szCs w:val="28"/>
        </w:rPr>
        <w:t xml:space="preserve"> </w:t>
      </w:r>
      <w:r w:rsidR="00924EC5" w:rsidRPr="007321D1">
        <w:rPr>
          <w:rFonts w:asciiTheme="majorBidi" w:hAnsiTheme="majorBidi" w:cstheme="majorBidi"/>
          <w:sz w:val="28"/>
          <w:szCs w:val="28"/>
        </w:rPr>
        <w:t>In this study</w:t>
      </w:r>
      <w:r w:rsidR="00924EC5">
        <w:rPr>
          <w:rFonts w:asciiTheme="majorBidi" w:hAnsiTheme="majorBidi" w:cstheme="majorBidi"/>
          <w:sz w:val="28"/>
          <w:szCs w:val="28"/>
        </w:rPr>
        <w:t>,</w:t>
      </w:r>
      <w:r w:rsidR="00924EC5" w:rsidRPr="007321D1">
        <w:rPr>
          <w:rFonts w:asciiTheme="majorBidi" w:hAnsiTheme="majorBidi" w:cstheme="majorBidi"/>
          <w:sz w:val="28"/>
          <w:szCs w:val="28"/>
        </w:rPr>
        <w:t xml:space="preserve"> there was glycogen</w:t>
      </w:r>
      <w:r w:rsidR="00E7205E">
        <w:rPr>
          <w:rFonts w:asciiTheme="majorBidi" w:hAnsiTheme="majorBidi" w:cstheme="majorBidi"/>
          <w:sz w:val="28"/>
          <w:szCs w:val="28"/>
        </w:rPr>
        <w:t xml:space="preserve"> which was</w:t>
      </w:r>
      <w:r w:rsidR="00924EC5" w:rsidRPr="007321D1">
        <w:rPr>
          <w:rFonts w:asciiTheme="majorBidi" w:hAnsiTheme="majorBidi" w:cstheme="majorBidi"/>
          <w:sz w:val="28"/>
          <w:szCs w:val="28"/>
        </w:rPr>
        <w:t xml:space="preserve"> detected in the</w:t>
      </w:r>
      <w:r w:rsidR="00924EC5">
        <w:rPr>
          <w:rFonts w:asciiTheme="majorBidi" w:hAnsiTheme="majorBidi" w:cstheme="majorBidi"/>
          <w:sz w:val="28"/>
          <w:szCs w:val="28"/>
        </w:rPr>
        <w:t xml:space="preserve"> cytoplasm </w:t>
      </w:r>
      <w:r w:rsidR="00924EC5" w:rsidRPr="007321D1">
        <w:rPr>
          <w:rFonts w:asciiTheme="majorBidi" w:hAnsiTheme="majorBidi" w:cstheme="majorBidi"/>
          <w:sz w:val="28"/>
          <w:szCs w:val="28"/>
        </w:rPr>
        <w:t xml:space="preserve">type II </w:t>
      </w:r>
      <w:proofErr w:type="spellStart"/>
      <w:r w:rsidR="00924EC5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E7205E">
        <w:rPr>
          <w:rFonts w:asciiTheme="majorBidi" w:hAnsiTheme="majorBidi" w:cstheme="majorBidi"/>
          <w:sz w:val="28"/>
          <w:szCs w:val="28"/>
        </w:rPr>
        <w:t xml:space="preserve"> of the fetal </w:t>
      </w:r>
      <w:proofErr w:type="gramStart"/>
      <w:r w:rsidR="00E7205E">
        <w:rPr>
          <w:rFonts w:asciiTheme="majorBidi" w:hAnsiTheme="majorBidi" w:cstheme="majorBidi"/>
          <w:sz w:val="28"/>
          <w:szCs w:val="28"/>
        </w:rPr>
        <w:t xml:space="preserve">lung </w:t>
      </w:r>
      <w:r w:rsidR="00924EC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diabetic subgroup</w:t>
      </w:r>
      <w:r w:rsidR="00E7205E">
        <w:rPr>
          <w:rFonts w:asciiTheme="majorBidi" w:hAnsiTheme="majorBidi" w:cstheme="majorBidi"/>
          <w:sz w:val="28"/>
          <w:szCs w:val="28"/>
        </w:rPr>
        <w:t xml:space="preserve"> at 18</w:t>
      </w:r>
      <w:r w:rsidR="00E7205E" w:rsidRPr="00B637F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E7205E">
        <w:rPr>
          <w:rFonts w:asciiTheme="majorBidi" w:hAnsiTheme="majorBidi" w:cstheme="majorBidi"/>
          <w:sz w:val="28"/>
          <w:szCs w:val="28"/>
        </w:rPr>
        <w:t xml:space="preserve"> day of </w:t>
      </w:r>
      <w:proofErr w:type="spellStart"/>
      <w:r w:rsidR="00E7205E">
        <w:rPr>
          <w:rFonts w:asciiTheme="majorBidi" w:hAnsiTheme="majorBidi" w:cstheme="majorBidi"/>
          <w:sz w:val="28"/>
          <w:szCs w:val="28"/>
        </w:rPr>
        <w:t>gestation</w:t>
      </w:r>
      <w:r w:rsidR="00924EC5">
        <w:rPr>
          <w:rFonts w:asciiTheme="majorBidi" w:hAnsiTheme="majorBidi" w:cstheme="majorBidi"/>
          <w:sz w:val="28"/>
          <w:szCs w:val="28"/>
        </w:rPr>
        <w:t>.</w:t>
      </w:r>
      <w:r w:rsidR="00924EC5" w:rsidRPr="007321D1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924EC5" w:rsidRPr="007321D1">
        <w:rPr>
          <w:rFonts w:asciiTheme="majorBidi" w:hAnsiTheme="majorBidi" w:cstheme="majorBidi"/>
          <w:sz w:val="28"/>
          <w:szCs w:val="28"/>
        </w:rPr>
        <w:t xml:space="preserve"> was in the agreement </w:t>
      </w:r>
      <w:r w:rsidR="00924EC5">
        <w:rPr>
          <w:rFonts w:asciiTheme="majorBidi" w:hAnsiTheme="majorBidi" w:cstheme="majorBidi"/>
          <w:sz w:val="28"/>
          <w:szCs w:val="28"/>
        </w:rPr>
        <w:t xml:space="preserve">with </w:t>
      </w:r>
      <w:proofErr w:type="spellStart"/>
      <w:r w:rsidR="00924EC5" w:rsidRPr="007321D1">
        <w:rPr>
          <w:rFonts w:asciiTheme="majorBidi" w:hAnsiTheme="majorBidi" w:cstheme="majorBidi"/>
          <w:b/>
          <w:bCs/>
          <w:sz w:val="28"/>
          <w:szCs w:val="28"/>
        </w:rPr>
        <w:t>Trevin˜o-Alanı</w:t>
      </w:r>
      <w:r w:rsidR="00706F0F" w:rsidRPr="007321D1">
        <w:rPr>
          <w:rFonts w:asciiTheme="majorBidi" w:hAnsiTheme="majorBidi" w:cstheme="majorBidi"/>
          <w:b/>
          <w:bCs/>
          <w:sz w:val="28"/>
          <w:szCs w:val="28"/>
        </w:rPr>
        <w:t>´s</w:t>
      </w:r>
      <w:proofErr w:type="spellEnd"/>
      <w:r w:rsidR="00924EC5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</w:t>
      </w:r>
      <w:r w:rsidR="001E4C28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924EC5" w:rsidRPr="007321D1">
        <w:rPr>
          <w:rFonts w:asciiTheme="majorBidi" w:hAnsiTheme="majorBidi" w:cstheme="majorBidi"/>
          <w:b/>
          <w:bCs/>
          <w:sz w:val="28"/>
          <w:szCs w:val="28"/>
        </w:rPr>
        <w:t>2009)</w:t>
      </w:r>
      <w:r w:rsidR="00924EC5">
        <w:rPr>
          <w:rFonts w:asciiTheme="majorBidi" w:hAnsiTheme="majorBidi" w:cstheme="majorBidi"/>
          <w:sz w:val="28"/>
          <w:szCs w:val="28"/>
        </w:rPr>
        <w:t xml:space="preserve"> who </w:t>
      </w:r>
      <w:r w:rsidR="00924EC5" w:rsidRPr="007321D1">
        <w:rPr>
          <w:rFonts w:asciiTheme="majorBidi" w:hAnsiTheme="majorBidi" w:cstheme="majorBidi"/>
          <w:sz w:val="28"/>
          <w:szCs w:val="28"/>
        </w:rPr>
        <w:t>observed abundant amount of glycogen in the apical part of  cytoplasm in offspring of diabetic group and s</w:t>
      </w:r>
      <w:r w:rsidR="00924EC5">
        <w:rPr>
          <w:rFonts w:asciiTheme="majorBidi" w:hAnsiTheme="majorBidi" w:cstheme="majorBidi"/>
          <w:sz w:val="28"/>
          <w:szCs w:val="28"/>
        </w:rPr>
        <w:t>aid</w:t>
      </w:r>
      <w:r w:rsidR="000C0394">
        <w:rPr>
          <w:rFonts w:asciiTheme="majorBidi" w:hAnsiTheme="majorBidi" w:cstheme="majorBidi"/>
          <w:sz w:val="28"/>
          <w:szCs w:val="28"/>
        </w:rPr>
        <w:t xml:space="preserve"> that </w:t>
      </w:r>
      <w:r w:rsidR="00924EC5">
        <w:rPr>
          <w:rFonts w:asciiTheme="majorBidi" w:hAnsiTheme="majorBidi" w:cstheme="majorBidi"/>
          <w:sz w:val="28"/>
          <w:szCs w:val="28"/>
        </w:rPr>
        <w:t xml:space="preserve"> this was sign of immaturity.</w:t>
      </w:r>
      <w:r w:rsidR="001E4C28" w:rsidRPr="00F96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Ridsdale</w:t>
      </w:r>
      <w:proofErr w:type="spellEnd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 xml:space="preserve"> and Post</w:t>
      </w:r>
      <w:proofErr w:type="gramStart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E4C2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2004)</w:t>
      </w:r>
      <w:r w:rsidR="00924EC5">
        <w:rPr>
          <w:rFonts w:asciiTheme="majorBidi" w:hAnsiTheme="majorBidi" w:cstheme="majorBidi"/>
          <w:sz w:val="28"/>
          <w:szCs w:val="28"/>
        </w:rPr>
        <w:t xml:space="preserve"> have suggested that glycogen is used as a carbon source to generate the surfactant lipids but a direct precursor-</w:t>
      </w:r>
      <w:proofErr w:type="spellStart"/>
      <w:r w:rsidR="00924EC5">
        <w:rPr>
          <w:rFonts w:asciiTheme="majorBidi" w:hAnsiTheme="majorBidi" w:cstheme="majorBidi"/>
          <w:sz w:val="28"/>
          <w:szCs w:val="28"/>
        </w:rPr>
        <w:t>prouduct</w:t>
      </w:r>
      <w:proofErr w:type="spellEnd"/>
      <w:r w:rsidR="00924EC5">
        <w:rPr>
          <w:rFonts w:asciiTheme="majorBidi" w:hAnsiTheme="majorBidi" w:cstheme="majorBidi"/>
          <w:sz w:val="28"/>
          <w:szCs w:val="28"/>
        </w:rPr>
        <w:t xml:space="preserve"> relationship has not been demonstrated</w:t>
      </w:r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E4C28" w:rsidRPr="00F96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Rannel</w:t>
      </w:r>
      <w:proofErr w:type="spellEnd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proofErr w:type="gramStart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al .</w:t>
      </w:r>
      <w:proofErr w:type="gramEnd"/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E4C28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924EC5" w:rsidRPr="00F96C8D">
        <w:rPr>
          <w:rFonts w:asciiTheme="majorBidi" w:hAnsiTheme="majorBidi" w:cstheme="majorBidi"/>
          <w:b/>
          <w:bCs/>
          <w:sz w:val="28"/>
          <w:szCs w:val="28"/>
        </w:rPr>
        <w:t>1991)</w:t>
      </w:r>
      <w:r w:rsidR="00924EC5">
        <w:rPr>
          <w:rFonts w:asciiTheme="majorBidi" w:hAnsiTheme="majorBidi" w:cstheme="majorBidi"/>
          <w:sz w:val="28"/>
          <w:szCs w:val="28"/>
        </w:rPr>
        <w:t xml:space="preserve"> suggested that glycogen acts as an energy source for rapidly maturating type </w:t>
      </w:r>
      <w:r w:rsidR="00924EC5" w:rsidRPr="007321D1">
        <w:rPr>
          <w:rFonts w:asciiTheme="majorBidi" w:hAnsiTheme="majorBidi" w:cstheme="majorBidi"/>
          <w:sz w:val="28"/>
          <w:szCs w:val="28"/>
        </w:rPr>
        <w:t xml:space="preserve">II </w:t>
      </w:r>
      <w:proofErr w:type="spellStart"/>
      <w:r w:rsidR="00924EC5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924EC5">
        <w:rPr>
          <w:rFonts w:asciiTheme="majorBidi" w:hAnsiTheme="majorBidi" w:cstheme="majorBidi"/>
          <w:sz w:val="28"/>
          <w:szCs w:val="28"/>
        </w:rPr>
        <w:t>.</w:t>
      </w:r>
    </w:p>
    <w:p w:rsidR="00630078" w:rsidRPr="007321D1" w:rsidRDefault="00630078" w:rsidP="000C0394">
      <w:pPr>
        <w:bidi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321D1"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="00B06E09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 xml:space="preserve">  In the present </w:t>
      </w:r>
      <w:r w:rsidR="00BA5770">
        <w:rPr>
          <w:rFonts w:asciiTheme="majorBidi" w:hAnsiTheme="majorBidi" w:cstheme="majorBidi"/>
          <w:sz w:val="28"/>
          <w:szCs w:val="28"/>
        </w:rPr>
        <w:t>work and</w:t>
      </w:r>
      <w:r w:rsidRPr="007321D1">
        <w:rPr>
          <w:rFonts w:asciiTheme="majorBidi" w:hAnsiTheme="majorBidi" w:cstheme="majorBidi"/>
          <w:sz w:val="28"/>
          <w:szCs w:val="28"/>
        </w:rPr>
        <w:t xml:space="preserve"> at the</w:t>
      </w:r>
      <w:r w:rsidR="005B2A9C">
        <w:rPr>
          <w:rFonts w:asciiTheme="majorBidi" w:hAnsiTheme="majorBidi" w:cstheme="majorBidi"/>
          <w:sz w:val="28"/>
          <w:szCs w:val="28"/>
        </w:rPr>
        <w:t xml:space="preserve"> day</w:t>
      </w:r>
      <w:r w:rsidRPr="007321D1">
        <w:rPr>
          <w:rFonts w:asciiTheme="majorBidi" w:hAnsiTheme="majorBidi" w:cstheme="majorBidi"/>
          <w:sz w:val="28"/>
          <w:szCs w:val="28"/>
        </w:rPr>
        <w:t xml:space="preserve"> of birth</w:t>
      </w:r>
      <w:r w:rsidR="00ED76C4">
        <w:rPr>
          <w:rFonts w:asciiTheme="majorBidi" w:hAnsiTheme="majorBidi" w:cstheme="majorBidi"/>
          <w:sz w:val="28"/>
          <w:szCs w:val="28"/>
        </w:rPr>
        <w:t xml:space="preserve">, the </w:t>
      </w:r>
      <w:r w:rsidR="00D4266A">
        <w:rPr>
          <w:rFonts w:asciiTheme="majorBidi" w:hAnsiTheme="majorBidi" w:cstheme="majorBidi"/>
          <w:sz w:val="28"/>
          <w:szCs w:val="28"/>
        </w:rPr>
        <w:t>offspring</w:t>
      </w:r>
      <w:r w:rsidRPr="007321D1">
        <w:rPr>
          <w:rFonts w:asciiTheme="majorBidi" w:hAnsiTheme="majorBidi" w:cstheme="majorBidi"/>
          <w:sz w:val="28"/>
          <w:szCs w:val="28"/>
        </w:rPr>
        <w:t xml:space="preserve"> lung</w:t>
      </w:r>
      <w:r w:rsidR="00B06E09">
        <w:rPr>
          <w:rFonts w:asciiTheme="majorBidi" w:hAnsiTheme="majorBidi" w:cstheme="majorBidi"/>
          <w:sz w:val="28"/>
          <w:szCs w:val="28"/>
        </w:rPr>
        <w:t>s of the control subgroup</w:t>
      </w:r>
      <w:r w:rsidRPr="007321D1">
        <w:rPr>
          <w:rFonts w:asciiTheme="majorBidi" w:hAnsiTheme="majorBidi" w:cstheme="majorBidi"/>
          <w:sz w:val="28"/>
          <w:szCs w:val="28"/>
        </w:rPr>
        <w:t xml:space="preserve"> w</w:t>
      </w:r>
      <w:r w:rsidR="00B06E09">
        <w:rPr>
          <w:rFonts w:asciiTheme="majorBidi" w:hAnsiTheme="majorBidi" w:cstheme="majorBidi"/>
          <w:sz w:val="28"/>
          <w:szCs w:val="28"/>
        </w:rPr>
        <w:t>ere</w:t>
      </w:r>
      <w:r w:rsidRPr="007321D1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stage of development. During this stage, the terminal portions of the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acinar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canals</w:t>
      </w:r>
      <w:r w:rsidR="00390576">
        <w:rPr>
          <w:rFonts w:asciiTheme="majorBidi" w:hAnsiTheme="majorBidi" w:cstheme="majorBidi"/>
          <w:sz w:val="28"/>
          <w:szCs w:val="28"/>
        </w:rPr>
        <w:t xml:space="preserve"> </w:t>
      </w:r>
      <w:r w:rsidR="00BA5770">
        <w:rPr>
          <w:rFonts w:asciiTheme="majorBidi" w:hAnsiTheme="majorBidi" w:cstheme="majorBidi"/>
          <w:sz w:val="28"/>
          <w:szCs w:val="28"/>
        </w:rPr>
        <w:t>were</w:t>
      </w:r>
      <w:r w:rsidRPr="007321D1">
        <w:rPr>
          <w:rFonts w:asciiTheme="majorBidi" w:hAnsiTheme="majorBidi" w:cstheme="majorBidi"/>
          <w:sz w:val="28"/>
          <w:szCs w:val="28"/>
        </w:rPr>
        <w:t xml:space="preserve"> formed</w:t>
      </w:r>
      <w:r w:rsidR="00390576">
        <w:rPr>
          <w:rFonts w:asciiTheme="majorBidi" w:hAnsiTheme="majorBidi" w:cstheme="majorBidi"/>
          <w:sz w:val="28"/>
          <w:szCs w:val="28"/>
        </w:rPr>
        <w:t xml:space="preserve"> of </w:t>
      </w:r>
      <w:r w:rsidR="00390576" w:rsidRPr="007321D1">
        <w:rPr>
          <w:rFonts w:asciiTheme="majorBidi" w:hAnsiTheme="majorBidi" w:cstheme="majorBidi"/>
          <w:sz w:val="28"/>
          <w:szCs w:val="28"/>
        </w:rPr>
        <w:t>typical</w:t>
      </w:r>
      <w:r w:rsidRPr="007321D1">
        <w:rPr>
          <w:rFonts w:asciiTheme="majorBidi" w:hAnsiTheme="majorBidi" w:cstheme="majorBidi"/>
          <w:sz w:val="28"/>
          <w:szCs w:val="28"/>
        </w:rPr>
        <w:t xml:space="preserve"> clusters of widened air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 xml:space="preserve">spaces termed air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saccules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. The surrounding interstitial </w:t>
      </w:r>
      <w:r w:rsidR="00B06E09" w:rsidRPr="007321D1">
        <w:rPr>
          <w:rFonts w:asciiTheme="majorBidi" w:hAnsiTheme="majorBidi" w:cstheme="majorBidi"/>
          <w:sz w:val="28"/>
          <w:szCs w:val="28"/>
        </w:rPr>
        <w:t xml:space="preserve">tissue </w:t>
      </w:r>
      <w:r w:rsidR="00B06E09">
        <w:rPr>
          <w:rFonts w:asciiTheme="majorBidi" w:hAnsiTheme="majorBidi" w:cstheme="majorBidi"/>
          <w:sz w:val="28"/>
          <w:szCs w:val="28"/>
        </w:rPr>
        <w:t>was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>condensed to form thick primary septa that contained a double</w:t>
      </w:r>
      <w:r w:rsidR="00BA5770">
        <w:rPr>
          <w:rFonts w:asciiTheme="majorBidi" w:hAnsiTheme="majorBidi" w:cstheme="majorBidi"/>
          <w:sz w:val="28"/>
          <w:szCs w:val="28"/>
        </w:rPr>
        <w:t xml:space="preserve"> </w:t>
      </w:r>
      <w:r w:rsidR="00B06E09">
        <w:rPr>
          <w:rFonts w:asciiTheme="majorBidi" w:hAnsiTheme="majorBidi" w:cstheme="majorBidi"/>
          <w:sz w:val="28"/>
          <w:szCs w:val="28"/>
        </w:rPr>
        <w:t xml:space="preserve">blood </w:t>
      </w:r>
      <w:r w:rsidR="00B06E09" w:rsidRPr="007321D1">
        <w:rPr>
          <w:rFonts w:asciiTheme="majorBidi" w:hAnsiTheme="majorBidi" w:cstheme="majorBidi"/>
          <w:sz w:val="28"/>
          <w:szCs w:val="28"/>
        </w:rPr>
        <w:t>capillary</w:t>
      </w:r>
      <w:r w:rsidRPr="007321D1">
        <w:rPr>
          <w:rFonts w:asciiTheme="majorBidi" w:hAnsiTheme="majorBidi" w:cstheme="majorBidi"/>
          <w:sz w:val="28"/>
          <w:szCs w:val="28"/>
        </w:rPr>
        <w:t xml:space="preserve"> layer. These findings </w:t>
      </w:r>
      <w:r w:rsidR="00BA5770">
        <w:rPr>
          <w:rFonts w:asciiTheme="majorBidi" w:hAnsiTheme="majorBidi" w:cstheme="majorBidi"/>
          <w:sz w:val="28"/>
          <w:szCs w:val="28"/>
        </w:rPr>
        <w:t>were</w:t>
      </w:r>
      <w:r w:rsidRPr="007321D1">
        <w:rPr>
          <w:rFonts w:asciiTheme="majorBidi" w:hAnsiTheme="majorBidi" w:cstheme="majorBidi"/>
          <w:sz w:val="28"/>
          <w:szCs w:val="28"/>
        </w:rPr>
        <w:t xml:space="preserve"> in agreement with</w:t>
      </w:r>
      <w:r w:rsidR="00BA57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E09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Joshi </w:t>
      </w:r>
      <w:r w:rsidR="00B06E09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Kotecha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(2007),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Schittny</w:t>
      </w:r>
      <w:proofErr w:type="spellEnd"/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Burri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(2007)</w:t>
      </w:r>
      <w:r w:rsidR="0048031B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Smith et al. (2010</w:t>
      </w:r>
      <w:proofErr w:type="gramStart"/>
      <w:r w:rsidRPr="007321D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4F71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0394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="004F7101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F7101" w:rsidRPr="007321D1">
        <w:rPr>
          <w:rFonts w:asciiTheme="majorBidi" w:hAnsiTheme="majorBidi" w:cstheme="majorBidi"/>
          <w:b/>
          <w:bCs/>
          <w:sz w:val="28"/>
          <w:szCs w:val="28"/>
        </w:rPr>
        <w:t>Schittny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(1998</w:t>
      </w:r>
      <w:r w:rsidR="00F82239" w:rsidRPr="007321D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4F7101">
        <w:rPr>
          <w:rFonts w:asciiTheme="majorBidi" w:hAnsiTheme="majorBidi" w:cstheme="majorBidi"/>
          <w:sz w:val="28"/>
          <w:szCs w:val="28"/>
        </w:rPr>
        <w:t xml:space="preserve"> </w:t>
      </w:r>
      <w:r w:rsidR="004F7101" w:rsidRPr="004F7101">
        <w:rPr>
          <w:rFonts w:asciiTheme="majorBidi" w:hAnsiTheme="majorBidi" w:cstheme="majorBidi"/>
          <w:sz w:val="28"/>
          <w:szCs w:val="28"/>
        </w:rPr>
        <w:t>said</w:t>
      </w:r>
      <w:r w:rsidRPr="007321D1">
        <w:rPr>
          <w:rFonts w:asciiTheme="majorBidi" w:hAnsiTheme="majorBidi" w:cstheme="majorBidi"/>
          <w:sz w:val="28"/>
          <w:szCs w:val="28"/>
        </w:rPr>
        <w:t xml:space="preserve"> that mammals </w:t>
      </w:r>
      <w:r w:rsidR="00F82239">
        <w:rPr>
          <w:rFonts w:asciiTheme="majorBidi" w:hAnsiTheme="majorBidi" w:cstheme="majorBidi"/>
          <w:sz w:val="28"/>
          <w:szCs w:val="28"/>
        </w:rPr>
        <w:t xml:space="preserve">were </w:t>
      </w:r>
      <w:r w:rsidR="00F82239" w:rsidRPr="007321D1">
        <w:rPr>
          <w:rFonts w:asciiTheme="majorBidi" w:hAnsiTheme="majorBidi" w:cstheme="majorBidi"/>
          <w:sz w:val="28"/>
          <w:szCs w:val="28"/>
        </w:rPr>
        <w:t>born</w:t>
      </w:r>
      <w:r w:rsidRPr="007321D1">
        <w:rPr>
          <w:rFonts w:asciiTheme="majorBidi" w:hAnsiTheme="majorBidi" w:cstheme="majorBidi"/>
          <w:sz w:val="28"/>
          <w:szCs w:val="28"/>
        </w:rPr>
        <w:t xml:space="preserve"> with a functioning </w:t>
      </w:r>
      <w:r w:rsidR="00F82239" w:rsidRPr="007321D1">
        <w:rPr>
          <w:rFonts w:asciiTheme="majorBidi" w:hAnsiTheme="majorBidi" w:cstheme="majorBidi"/>
          <w:sz w:val="28"/>
          <w:szCs w:val="28"/>
        </w:rPr>
        <w:t>lung</w:t>
      </w:r>
      <w:r w:rsidR="00F82239">
        <w:rPr>
          <w:rFonts w:asciiTheme="majorBidi" w:hAnsiTheme="majorBidi" w:cstheme="majorBidi"/>
          <w:sz w:val="28"/>
          <w:szCs w:val="28"/>
        </w:rPr>
        <w:t xml:space="preserve"> but</w:t>
      </w:r>
      <w:r w:rsidRPr="007321D1">
        <w:rPr>
          <w:rFonts w:asciiTheme="majorBidi" w:hAnsiTheme="majorBidi" w:cstheme="majorBidi"/>
          <w:sz w:val="28"/>
          <w:szCs w:val="28"/>
        </w:rPr>
        <w:t xml:space="preserve"> still immature.</w:t>
      </w:r>
    </w:p>
    <w:p w:rsidR="00630078" w:rsidRPr="007321D1" w:rsidRDefault="00630078" w:rsidP="00D4266A">
      <w:pPr>
        <w:pStyle w:val="Default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21D1">
        <w:rPr>
          <w:rFonts w:asciiTheme="majorBidi" w:hAnsiTheme="majorBidi" w:cstheme="majorBidi"/>
          <w:sz w:val="28"/>
          <w:szCs w:val="28"/>
        </w:rPr>
        <w:t xml:space="preserve">    At the7th day</w:t>
      </w:r>
      <w:r w:rsidR="005B2A9C">
        <w:rPr>
          <w:rFonts w:asciiTheme="majorBidi" w:hAnsiTheme="majorBidi" w:cstheme="majorBidi"/>
          <w:sz w:val="28"/>
          <w:szCs w:val="28"/>
        </w:rPr>
        <w:t xml:space="preserve"> after birth</w:t>
      </w:r>
      <w:r w:rsidR="00E7205E">
        <w:rPr>
          <w:rFonts w:asciiTheme="majorBidi" w:hAnsiTheme="majorBidi" w:cstheme="majorBidi"/>
          <w:sz w:val="28"/>
          <w:szCs w:val="28"/>
        </w:rPr>
        <w:t xml:space="preserve"> in the present work</w:t>
      </w:r>
      <w:r w:rsidRPr="007321D1">
        <w:rPr>
          <w:rFonts w:asciiTheme="majorBidi" w:hAnsiTheme="majorBidi" w:cstheme="majorBidi"/>
          <w:sz w:val="28"/>
          <w:szCs w:val="28"/>
        </w:rPr>
        <w:t xml:space="preserve">, the </w:t>
      </w:r>
      <w:r w:rsidR="00D4266A">
        <w:rPr>
          <w:rFonts w:asciiTheme="majorBidi" w:hAnsiTheme="majorBidi" w:cstheme="majorBidi"/>
          <w:sz w:val="28"/>
          <w:szCs w:val="28"/>
        </w:rPr>
        <w:t xml:space="preserve">offspring </w:t>
      </w:r>
      <w:r w:rsidR="00D4266A" w:rsidRPr="007321D1">
        <w:rPr>
          <w:rFonts w:asciiTheme="majorBidi" w:hAnsiTheme="majorBidi" w:cstheme="majorBidi"/>
          <w:sz w:val="28"/>
          <w:szCs w:val="28"/>
        </w:rPr>
        <w:t>lung</w:t>
      </w:r>
      <w:r w:rsidR="004B0249">
        <w:rPr>
          <w:rFonts w:asciiTheme="majorBidi" w:hAnsiTheme="majorBidi" w:cstheme="majorBidi"/>
          <w:sz w:val="28"/>
          <w:szCs w:val="28"/>
        </w:rPr>
        <w:t xml:space="preserve"> of the control subgroup</w:t>
      </w:r>
      <w:r w:rsidRPr="007321D1">
        <w:rPr>
          <w:rFonts w:asciiTheme="majorBidi" w:hAnsiTheme="majorBidi" w:cstheme="majorBidi"/>
          <w:sz w:val="28"/>
          <w:szCs w:val="28"/>
        </w:rPr>
        <w:t xml:space="preserve"> was in the alveolar stage of </w:t>
      </w:r>
      <w:r w:rsidR="00653818" w:rsidRPr="007321D1">
        <w:rPr>
          <w:rFonts w:asciiTheme="majorBidi" w:hAnsiTheme="majorBidi" w:cstheme="majorBidi"/>
          <w:sz w:val="28"/>
          <w:szCs w:val="28"/>
        </w:rPr>
        <w:t xml:space="preserve">development. </w:t>
      </w:r>
      <w:r w:rsidRPr="007321D1">
        <w:rPr>
          <w:rFonts w:asciiTheme="majorBidi" w:hAnsiTheme="majorBidi" w:cstheme="majorBidi"/>
          <w:sz w:val="28"/>
          <w:szCs w:val="28"/>
        </w:rPr>
        <w:t xml:space="preserve">There were large numbers of secondary septa which were recognized along the primary septa. The secondary septa subdivided the air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saccules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into smaller units (primitive alveoli). These findings were in agreement with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Prodhan</w:t>
      </w:r>
      <w:proofErr w:type="spellEnd"/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Kinane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(2002), Roth-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Kleiner</w:t>
      </w:r>
      <w:proofErr w:type="spellEnd"/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Post (2005) and Joshi </w:t>
      </w:r>
      <w:r w:rsidR="0048031B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Kotecha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(2007). </w:t>
      </w:r>
      <w:r w:rsidRPr="007321D1">
        <w:rPr>
          <w:rFonts w:asciiTheme="majorBidi" w:hAnsiTheme="majorBidi" w:cstheme="majorBidi"/>
          <w:sz w:val="28"/>
          <w:szCs w:val="28"/>
        </w:rPr>
        <w:t xml:space="preserve">These septa still contained double </w:t>
      </w:r>
      <w:r w:rsidR="001B07FA">
        <w:rPr>
          <w:rFonts w:asciiTheme="majorBidi" w:hAnsiTheme="majorBidi" w:cstheme="majorBidi"/>
          <w:sz w:val="28"/>
          <w:szCs w:val="28"/>
        </w:rPr>
        <w:t xml:space="preserve">blood </w:t>
      </w:r>
      <w:r w:rsidRPr="007321D1">
        <w:rPr>
          <w:rFonts w:asciiTheme="majorBidi" w:hAnsiTheme="majorBidi" w:cstheme="majorBidi"/>
          <w:sz w:val="28"/>
          <w:szCs w:val="28"/>
        </w:rPr>
        <w:t xml:space="preserve">capillary layer and this </w:t>
      </w:r>
      <w:r w:rsidR="004B0249" w:rsidRPr="007321D1">
        <w:rPr>
          <w:rFonts w:asciiTheme="majorBidi" w:hAnsiTheme="majorBidi" w:cstheme="majorBidi"/>
          <w:sz w:val="28"/>
          <w:szCs w:val="28"/>
        </w:rPr>
        <w:t xml:space="preserve">allowed </w:t>
      </w:r>
      <w:r w:rsidR="004B0249">
        <w:rPr>
          <w:rFonts w:asciiTheme="majorBidi" w:hAnsiTheme="majorBidi" w:cstheme="majorBidi"/>
          <w:sz w:val="28"/>
          <w:szCs w:val="28"/>
        </w:rPr>
        <w:t>a</w:t>
      </w:r>
      <w:r w:rsidR="001B07FA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>small surface area of the capillaries</w:t>
      </w:r>
      <w:r w:rsidR="001B07FA">
        <w:rPr>
          <w:rFonts w:asciiTheme="majorBidi" w:hAnsiTheme="majorBidi" w:cstheme="majorBidi"/>
          <w:sz w:val="28"/>
          <w:szCs w:val="28"/>
        </w:rPr>
        <w:t xml:space="preserve"> to be</w:t>
      </w:r>
      <w:r w:rsidRPr="007321D1">
        <w:rPr>
          <w:rFonts w:asciiTheme="majorBidi" w:hAnsiTheme="majorBidi" w:cstheme="majorBidi"/>
          <w:sz w:val="28"/>
          <w:szCs w:val="28"/>
        </w:rPr>
        <w:t xml:space="preserve"> exposed to gas exchange. These findings were in agreement with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Bolle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(2007).</w:t>
      </w:r>
    </w:p>
    <w:p w:rsidR="00630078" w:rsidRPr="007321D1" w:rsidRDefault="00630078" w:rsidP="001B07FA">
      <w:pPr>
        <w:pStyle w:val="Default"/>
        <w:spacing w:before="12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Cardoso, (2010) </w:t>
      </w:r>
      <w:r w:rsidRPr="007321D1">
        <w:rPr>
          <w:rFonts w:asciiTheme="majorBidi" w:hAnsiTheme="majorBidi" w:cstheme="majorBidi"/>
          <w:sz w:val="28"/>
          <w:szCs w:val="28"/>
        </w:rPr>
        <w:t>said that</w:t>
      </w:r>
      <w:r w:rsidR="001B07FA"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in the developing respiratory system</w:t>
      </w:r>
      <w:proofErr w:type="gramStart"/>
      <w:r w:rsidRPr="007321D1">
        <w:rPr>
          <w:rFonts w:asciiTheme="majorBidi" w:hAnsiTheme="majorBidi" w:cstheme="majorBidi"/>
          <w:sz w:val="28"/>
          <w:szCs w:val="28"/>
        </w:rPr>
        <w:t xml:space="preserve">, </w:t>
      </w:r>
      <w:r w:rsidR="001B07FA">
        <w:rPr>
          <w:rFonts w:asciiTheme="majorBidi" w:hAnsiTheme="majorBidi" w:cstheme="majorBidi"/>
          <w:sz w:val="28"/>
          <w:szCs w:val="28"/>
        </w:rPr>
        <w:t xml:space="preserve"> the</w:t>
      </w:r>
      <w:proofErr w:type="gramEnd"/>
      <w:r w:rsidR="001B07FA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 xml:space="preserve">airway branching </w:t>
      </w:r>
      <w:r w:rsidR="001B07FA">
        <w:rPr>
          <w:rFonts w:asciiTheme="majorBidi" w:hAnsiTheme="majorBidi" w:cstheme="majorBidi"/>
          <w:sz w:val="28"/>
          <w:szCs w:val="28"/>
        </w:rPr>
        <w:t xml:space="preserve"> was</w:t>
      </w:r>
      <w:r w:rsidR="008E58B3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t>a prenatal event,</w:t>
      </w:r>
      <w:r w:rsidR="001B07FA">
        <w:rPr>
          <w:rFonts w:asciiTheme="majorBidi" w:hAnsiTheme="majorBidi" w:cstheme="majorBidi"/>
          <w:sz w:val="28"/>
          <w:szCs w:val="28"/>
        </w:rPr>
        <w:t xml:space="preserve"> and the</w:t>
      </w:r>
      <w:r w:rsidRPr="007321D1">
        <w:rPr>
          <w:rFonts w:asciiTheme="majorBidi" w:hAnsiTheme="majorBidi" w:cstheme="majorBidi"/>
          <w:sz w:val="28"/>
          <w:szCs w:val="28"/>
        </w:rPr>
        <w:t xml:space="preserve"> formation of the alveoli span</w:t>
      </w:r>
      <w:r w:rsidR="001B07FA">
        <w:rPr>
          <w:rFonts w:asciiTheme="majorBidi" w:hAnsiTheme="majorBidi" w:cstheme="majorBidi"/>
          <w:sz w:val="28"/>
          <w:szCs w:val="28"/>
        </w:rPr>
        <w:t>ned</w:t>
      </w:r>
      <w:r w:rsidRPr="007321D1">
        <w:rPr>
          <w:rFonts w:asciiTheme="majorBidi" w:hAnsiTheme="majorBidi" w:cstheme="majorBidi"/>
          <w:sz w:val="28"/>
          <w:szCs w:val="28"/>
        </w:rPr>
        <w:t xml:space="preserve"> pre- and postnatal life, and in many species such as the rat a</w:t>
      </w:r>
      <w:r w:rsidR="00680DC7">
        <w:rPr>
          <w:rFonts w:asciiTheme="majorBidi" w:hAnsiTheme="majorBidi" w:cstheme="majorBidi"/>
          <w:sz w:val="28"/>
          <w:szCs w:val="28"/>
        </w:rPr>
        <w:t>nd mouse</w:t>
      </w:r>
      <w:r w:rsidR="001B07FA">
        <w:rPr>
          <w:rFonts w:asciiTheme="majorBidi" w:hAnsiTheme="majorBidi" w:cstheme="majorBidi"/>
          <w:sz w:val="28"/>
          <w:szCs w:val="28"/>
        </w:rPr>
        <w:t xml:space="preserve">, it  </w:t>
      </w:r>
      <w:proofErr w:type="spellStart"/>
      <w:r w:rsidR="001B07FA">
        <w:rPr>
          <w:rFonts w:asciiTheme="majorBidi" w:hAnsiTheme="majorBidi" w:cstheme="majorBidi"/>
          <w:sz w:val="28"/>
          <w:szCs w:val="28"/>
        </w:rPr>
        <w:t>occured</w:t>
      </w:r>
      <w:proofErr w:type="spellEnd"/>
      <w:r w:rsidR="00680DC7">
        <w:rPr>
          <w:rFonts w:asciiTheme="majorBidi" w:hAnsiTheme="majorBidi" w:cstheme="majorBidi"/>
          <w:sz w:val="28"/>
          <w:szCs w:val="28"/>
        </w:rPr>
        <w:t xml:space="preserve"> only </w:t>
      </w:r>
      <w:proofErr w:type="spellStart"/>
      <w:r w:rsidR="00680DC7">
        <w:rPr>
          <w:rFonts w:asciiTheme="majorBidi" w:hAnsiTheme="majorBidi" w:cstheme="majorBidi"/>
          <w:sz w:val="28"/>
          <w:szCs w:val="28"/>
        </w:rPr>
        <w:t>postnatal</w:t>
      </w:r>
      <w:r w:rsidR="001B07FA">
        <w:rPr>
          <w:rFonts w:asciiTheme="majorBidi" w:hAnsiTheme="majorBidi" w:cstheme="majorBidi"/>
          <w:sz w:val="28"/>
          <w:szCs w:val="28"/>
        </w:rPr>
        <w:t>ly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. The secondary septa subdivided the air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saccules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into smaller units (primitive alveoli). </w:t>
      </w:r>
    </w:p>
    <w:p w:rsidR="001B07FA" w:rsidRPr="007321D1" w:rsidRDefault="005B2A9C" w:rsidP="001B07FA">
      <w:pPr>
        <w:pStyle w:val="Default"/>
        <w:spacing w:before="12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21D1">
        <w:rPr>
          <w:rFonts w:asciiTheme="majorBidi" w:hAnsiTheme="majorBidi" w:cstheme="majorBidi"/>
          <w:sz w:val="28"/>
          <w:szCs w:val="28"/>
        </w:rPr>
        <w:t>In this study</w:t>
      </w:r>
      <w:r w:rsidR="00AC3B99"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at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14</w:t>
      </w:r>
      <w:r w:rsidR="00630078"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day after birth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, the </w:t>
      </w:r>
      <w:r w:rsidR="001B07FA">
        <w:rPr>
          <w:rFonts w:asciiTheme="majorBidi" w:hAnsiTheme="majorBidi" w:cstheme="majorBidi"/>
          <w:sz w:val="28"/>
          <w:szCs w:val="28"/>
        </w:rPr>
        <w:t>offspring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183B7B" w:rsidRPr="007321D1">
        <w:rPr>
          <w:rFonts w:asciiTheme="majorBidi" w:hAnsiTheme="majorBidi" w:cstheme="majorBidi"/>
          <w:sz w:val="28"/>
          <w:szCs w:val="28"/>
        </w:rPr>
        <w:t>lung</w:t>
      </w:r>
      <w:r w:rsidR="00183B7B">
        <w:rPr>
          <w:rFonts w:asciiTheme="majorBidi" w:hAnsiTheme="majorBidi" w:cstheme="majorBidi"/>
          <w:sz w:val="28"/>
          <w:szCs w:val="28"/>
        </w:rPr>
        <w:t>s</w:t>
      </w:r>
      <w:r w:rsidR="00183B7B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183B7B">
        <w:rPr>
          <w:rFonts w:asciiTheme="majorBidi" w:hAnsiTheme="majorBidi" w:cstheme="majorBidi"/>
          <w:sz w:val="28"/>
          <w:szCs w:val="28"/>
        </w:rPr>
        <w:t>of</w:t>
      </w:r>
      <w:r w:rsidR="004B0249">
        <w:rPr>
          <w:rFonts w:asciiTheme="majorBidi" w:hAnsiTheme="majorBidi" w:cstheme="majorBidi"/>
          <w:sz w:val="28"/>
          <w:szCs w:val="28"/>
        </w:rPr>
        <w:t xml:space="preserve"> the control subgroup </w:t>
      </w:r>
      <w:r w:rsidR="00630078" w:rsidRPr="007321D1">
        <w:rPr>
          <w:rFonts w:asciiTheme="majorBidi" w:hAnsiTheme="majorBidi" w:cstheme="majorBidi"/>
          <w:sz w:val="28"/>
          <w:szCs w:val="28"/>
        </w:rPr>
        <w:t>w</w:t>
      </w:r>
      <w:r w:rsidR="00BD2E09">
        <w:rPr>
          <w:rFonts w:asciiTheme="majorBidi" w:hAnsiTheme="majorBidi" w:cstheme="majorBidi"/>
          <w:sz w:val="28"/>
          <w:szCs w:val="28"/>
        </w:rPr>
        <w:t xml:space="preserve">ere </w:t>
      </w:r>
      <w:r w:rsidR="00630078" w:rsidRPr="007321D1">
        <w:rPr>
          <w:rFonts w:asciiTheme="majorBidi" w:hAnsiTheme="majorBidi" w:cstheme="majorBidi"/>
          <w:sz w:val="28"/>
          <w:szCs w:val="28"/>
        </w:rPr>
        <w:t>in the</w:t>
      </w:r>
      <w:r w:rsidR="008271F7">
        <w:rPr>
          <w:rFonts w:asciiTheme="majorBidi" w:hAnsiTheme="majorBidi" w:cstheme="majorBidi"/>
          <w:sz w:val="28"/>
          <w:szCs w:val="28"/>
        </w:rPr>
        <w:t xml:space="preserve"> mature</w:t>
      </w:r>
      <w:r w:rsidR="00E7205E">
        <w:rPr>
          <w:rFonts w:asciiTheme="majorBidi" w:hAnsiTheme="majorBidi" w:cstheme="majorBidi"/>
          <w:sz w:val="28"/>
          <w:szCs w:val="28"/>
        </w:rPr>
        <w:t xml:space="preserve"> </w:t>
      </w:r>
      <w:r w:rsidR="00CD734B">
        <w:rPr>
          <w:rFonts w:asciiTheme="majorBidi" w:hAnsiTheme="majorBidi" w:cstheme="majorBidi"/>
          <w:sz w:val="28"/>
          <w:szCs w:val="28"/>
        </w:rPr>
        <w:t xml:space="preserve">alveolar </w:t>
      </w:r>
      <w:proofErr w:type="spellStart"/>
      <w:r w:rsidR="00CD734B">
        <w:rPr>
          <w:rFonts w:asciiTheme="majorBidi" w:hAnsiTheme="majorBidi" w:cstheme="majorBidi"/>
          <w:sz w:val="28"/>
          <w:szCs w:val="28"/>
        </w:rPr>
        <w:t>stage</w:t>
      </w:r>
      <w:r w:rsidR="00630078" w:rsidRPr="007321D1">
        <w:rPr>
          <w:rFonts w:asciiTheme="majorBidi" w:hAnsiTheme="majorBidi" w:cstheme="majorBidi"/>
          <w:sz w:val="28"/>
          <w:szCs w:val="28"/>
        </w:rPr>
        <w:t>.The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lung was formed of alveoli with thin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interalveolar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septa. The epithelial lining of the alveoli became differentiated into flat cell with flat nucleus</w:t>
      </w:r>
      <w:r w:rsidR="001B07FA">
        <w:rPr>
          <w:rFonts w:asciiTheme="majorBidi" w:hAnsiTheme="majorBidi" w:cstheme="majorBidi"/>
          <w:sz w:val="28"/>
          <w:szCs w:val="28"/>
        </w:rPr>
        <w:t>;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type I alveolar cells </w:t>
      </w:r>
      <w:r w:rsidR="00630078" w:rsidRPr="007321D1">
        <w:rPr>
          <w:rFonts w:asciiTheme="majorBidi" w:hAnsiTheme="majorBidi" w:cstheme="majorBidi"/>
          <w:sz w:val="28"/>
          <w:szCs w:val="28"/>
        </w:rPr>
        <w:lastRenderedPageBreak/>
        <w:t xml:space="preserve">and the other epithelial cells remained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cuboidal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with rounded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nucleus</w:t>
      </w:r>
      <w:proofErr w:type="gramStart"/>
      <w:r w:rsidR="00DE6847">
        <w:rPr>
          <w:rFonts w:asciiTheme="majorBidi" w:hAnsiTheme="majorBidi" w:cstheme="majorBidi"/>
          <w:sz w:val="28"/>
          <w:szCs w:val="28"/>
        </w:rPr>
        <w:t>,</w:t>
      </w:r>
      <w:r w:rsidR="00DE6847" w:rsidRPr="007321D1">
        <w:rPr>
          <w:rFonts w:asciiTheme="majorBidi" w:hAnsiTheme="majorBidi" w:cstheme="majorBidi"/>
          <w:sz w:val="28"/>
          <w:szCs w:val="28"/>
        </w:rPr>
        <w:t>type</w:t>
      </w:r>
      <w:proofErr w:type="spellEnd"/>
      <w:proofErr w:type="gramEnd"/>
      <w:r w:rsidR="00DE6847" w:rsidRPr="007321D1">
        <w:rPr>
          <w:rFonts w:asciiTheme="majorBidi" w:hAnsiTheme="majorBidi" w:cstheme="majorBidi"/>
          <w:sz w:val="28"/>
          <w:szCs w:val="28"/>
        </w:rPr>
        <w:t xml:space="preserve"> II alveolar cells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. These findings were in agreement with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Schittny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(1998), </w:t>
      </w:r>
      <w:proofErr w:type="gram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Joshi </w:t>
      </w:r>
      <w:r w:rsidR="00B11ABA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proofErr w:type="gramEnd"/>
      <w:r w:rsidR="00B11A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Kotecha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(2007),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Schittny</w:t>
      </w:r>
      <w:proofErr w:type="spellEnd"/>
      <w:r w:rsidR="00B11ABA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Burri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(2007) and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Rutter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(2008).</w:t>
      </w:r>
      <w:r w:rsidR="001B07FA" w:rsidRPr="001B07FA">
        <w:rPr>
          <w:rFonts w:asciiTheme="majorBidi" w:hAnsiTheme="majorBidi" w:cstheme="majorBidi"/>
          <w:sz w:val="28"/>
          <w:szCs w:val="28"/>
        </w:rPr>
        <w:t xml:space="preserve"> 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The double capillary layers inside the primary and secondary septa were transformed into a single central capillary layer. This allowed </w:t>
      </w:r>
      <w:r w:rsidR="001B07FA">
        <w:rPr>
          <w:rFonts w:asciiTheme="majorBidi" w:hAnsiTheme="majorBidi" w:cstheme="majorBidi"/>
          <w:sz w:val="28"/>
          <w:szCs w:val="28"/>
        </w:rPr>
        <w:t xml:space="preserve">an </w:t>
      </w:r>
      <w:r w:rsidR="001B07FA" w:rsidRPr="007321D1">
        <w:rPr>
          <w:rFonts w:asciiTheme="majorBidi" w:hAnsiTheme="majorBidi" w:cstheme="majorBidi"/>
          <w:sz w:val="28"/>
          <w:szCs w:val="28"/>
        </w:rPr>
        <w:t>increase</w:t>
      </w:r>
      <w:r w:rsidR="001B07FA">
        <w:rPr>
          <w:rFonts w:asciiTheme="majorBidi" w:hAnsiTheme="majorBidi" w:cstheme="majorBidi"/>
          <w:sz w:val="28"/>
          <w:szCs w:val="28"/>
        </w:rPr>
        <w:t xml:space="preserve"> of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the surface area of the capillary exposed to gas exchange and allow</w:t>
      </w:r>
      <w:r w:rsidR="001B07FA">
        <w:rPr>
          <w:rFonts w:asciiTheme="majorBidi" w:hAnsiTheme="majorBidi" w:cstheme="majorBidi"/>
          <w:sz w:val="28"/>
          <w:szCs w:val="28"/>
        </w:rPr>
        <w:t>ed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more than one </w:t>
      </w:r>
      <w:proofErr w:type="spellStart"/>
      <w:r w:rsidR="001B07FA" w:rsidRPr="007321D1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="001B07FA" w:rsidRPr="007321D1">
        <w:rPr>
          <w:rFonts w:asciiTheme="majorBidi" w:hAnsiTheme="majorBidi" w:cstheme="majorBidi"/>
          <w:sz w:val="28"/>
          <w:szCs w:val="28"/>
        </w:rPr>
        <w:t xml:space="preserve"> facing one</w:t>
      </w:r>
      <w:r w:rsidR="00183B7B">
        <w:rPr>
          <w:rFonts w:asciiTheme="majorBidi" w:hAnsiTheme="majorBidi" w:cstheme="majorBidi"/>
          <w:sz w:val="28"/>
          <w:szCs w:val="28"/>
        </w:rPr>
        <w:t xml:space="preserve"> capillary. 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These findings were in agreement with</w:t>
      </w:r>
      <w:r w:rsidR="001B07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7FA" w:rsidRPr="007321D1">
        <w:rPr>
          <w:rFonts w:asciiTheme="majorBidi" w:hAnsiTheme="majorBidi" w:cstheme="majorBidi"/>
          <w:b/>
          <w:bCs/>
          <w:sz w:val="28"/>
          <w:szCs w:val="28"/>
        </w:rPr>
        <w:t>Bolle</w:t>
      </w:r>
      <w:proofErr w:type="spellEnd"/>
      <w:r w:rsidR="001B07FA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(2007)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who</w:t>
      </w:r>
      <w:r w:rsidR="001B07FA">
        <w:rPr>
          <w:rFonts w:asciiTheme="majorBidi" w:hAnsiTheme="majorBidi" w:cstheme="majorBidi"/>
          <w:sz w:val="28"/>
          <w:szCs w:val="28"/>
        </w:rPr>
        <w:t xml:space="preserve"> 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said that during </w:t>
      </w:r>
      <w:proofErr w:type="spellStart"/>
      <w:r w:rsidR="001B07FA" w:rsidRPr="007321D1">
        <w:rPr>
          <w:rFonts w:asciiTheme="majorBidi" w:hAnsiTheme="majorBidi" w:cstheme="majorBidi"/>
          <w:sz w:val="28"/>
          <w:szCs w:val="28"/>
        </w:rPr>
        <w:t>alveolarization</w:t>
      </w:r>
      <w:proofErr w:type="spellEnd"/>
      <w:r w:rsidR="001B07FA">
        <w:rPr>
          <w:rFonts w:asciiTheme="majorBidi" w:hAnsiTheme="majorBidi" w:cstheme="majorBidi"/>
          <w:sz w:val="28"/>
          <w:szCs w:val="28"/>
        </w:rPr>
        <w:t>,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the septa wi</w:t>
      </w:r>
      <w:r w:rsidR="001B07FA">
        <w:rPr>
          <w:rFonts w:asciiTheme="majorBidi" w:hAnsiTheme="majorBidi" w:cstheme="majorBidi"/>
          <w:sz w:val="28"/>
          <w:szCs w:val="28"/>
        </w:rPr>
        <w:t>th double capillary networks were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restructured to the mature form with a single capillary network interwoven with connective tissue strands, which stabilize</w:t>
      </w:r>
      <w:r w:rsidR="001B07FA">
        <w:rPr>
          <w:rFonts w:asciiTheme="majorBidi" w:hAnsiTheme="majorBidi" w:cstheme="majorBidi"/>
          <w:sz w:val="28"/>
          <w:szCs w:val="28"/>
        </w:rPr>
        <w:t>d</w:t>
      </w:r>
      <w:r w:rsidR="001B07FA" w:rsidRPr="007321D1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1B07FA" w:rsidRPr="007321D1">
        <w:rPr>
          <w:rFonts w:asciiTheme="majorBidi" w:hAnsiTheme="majorBidi" w:cstheme="majorBidi"/>
          <w:sz w:val="28"/>
          <w:szCs w:val="28"/>
        </w:rPr>
        <w:t>interalv</w:t>
      </w:r>
      <w:r w:rsidR="001B07FA">
        <w:rPr>
          <w:rFonts w:asciiTheme="majorBidi" w:hAnsiTheme="majorBidi" w:cstheme="majorBidi"/>
          <w:sz w:val="28"/>
          <w:szCs w:val="28"/>
        </w:rPr>
        <w:t>eolar</w:t>
      </w:r>
      <w:proofErr w:type="spellEnd"/>
      <w:r w:rsidR="001B07FA">
        <w:rPr>
          <w:rFonts w:asciiTheme="majorBidi" w:hAnsiTheme="majorBidi" w:cstheme="majorBidi"/>
          <w:sz w:val="28"/>
          <w:szCs w:val="28"/>
        </w:rPr>
        <w:t xml:space="preserve"> wall. This process resulted </w:t>
      </w:r>
      <w:r w:rsidR="001B07FA" w:rsidRPr="007321D1">
        <w:rPr>
          <w:rFonts w:asciiTheme="majorBidi" w:hAnsiTheme="majorBidi" w:cstheme="majorBidi"/>
          <w:sz w:val="28"/>
          <w:szCs w:val="28"/>
        </w:rPr>
        <w:t>in a reduction of tissue mass and alveolar sepal thickness</w:t>
      </w:r>
      <w:r w:rsidR="001B07FA" w:rsidRPr="007321D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30078" w:rsidRPr="007321D1" w:rsidRDefault="00630078" w:rsidP="000C0394">
      <w:pPr>
        <w:bidi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0C0394" w:rsidRPr="0048031B">
        <w:rPr>
          <w:rFonts w:asciiTheme="majorBidi" w:hAnsiTheme="majorBidi" w:cstheme="majorBidi"/>
          <w:b/>
          <w:bCs/>
          <w:sz w:val="28"/>
          <w:szCs w:val="28"/>
        </w:rPr>
        <w:t>Harding et al. (2004)</w:t>
      </w:r>
      <w:r w:rsidR="000C0394" w:rsidRPr="000C03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0C0394" w:rsidRPr="0048031B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 McG</w:t>
      </w:r>
      <w:r w:rsidR="00C926E6">
        <w:rPr>
          <w:rFonts w:asciiTheme="majorBidi" w:hAnsiTheme="majorBidi" w:cstheme="majorBidi"/>
          <w:b/>
          <w:bCs/>
          <w:sz w:val="28"/>
          <w:szCs w:val="28"/>
        </w:rPr>
        <w:t>rath</w:t>
      </w:r>
      <w:proofErr w:type="gramEnd"/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6E69" w:rsidRPr="0048031B">
        <w:rPr>
          <w:rFonts w:asciiTheme="majorBidi" w:hAnsiTheme="majorBidi" w:cstheme="majorBidi"/>
          <w:b/>
          <w:bCs/>
          <w:sz w:val="28"/>
          <w:szCs w:val="28"/>
        </w:rPr>
        <w:t>et al.,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 (200</w:t>
      </w:r>
      <w:r w:rsidR="00C926E6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48031B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1B07FA">
        <w:rPr>
          <w:rFonts w:asciiTheme="majorBidi" w:hAnsiTheme="majorBidi" w:cstheme="majorBidi"/>
          <w:sz w:val="28"/>
          <w:szCs w:val="28"/>
        </w:rPr>
        <w:t>reported that</w:t>
      </w:r>
      <w:r w:rsidRPr="007321D1">
        <w:rPr>
          <w:rFonts w:asciiTheme="majorBidi" w:hAnsiTheme="majorBidi" w:cstheme="majorBidi"/>
          <w:sz w:val="28"/>
          <w:szCs w:val="28"/>
        </w:rPr>
        <w:t xml:space="preserve"> the number of type II cells decrease. This decre</w:t>
      </w:r>
      <w:r w:rsidR="00C117CB">
        <w:rPr>
          <w:rFonts w:asciiTheme="majorBidi" w:hAnsiTheme="majorBidi" w:cstheme="majorBidi"/>
          <w:sz w:val="28"/>
          <w:szCs w:val="28"/>
        </w:rPr>
        <w:t xml:space="preserve">ase in type II cells </w:t>
      </w:r>
      <w:proofErr w:type="spellStart"/>
      <w:r w:rsidR="00C117CB">
        <w:rPr>
          <w:rFonts w:asciiTheme="majorBidi" w:hAnsiTheme="majorBidi" w:cstheme="majorBidi"/>
          <w:sz w:val="28"/>
          <w:szCs w:val="28"/>
        </w:rPr>
        <w:t>postnatal</w:t>
      </w:r>
      <w:r w:rsidR="001B07FA">
        <w:rPr>
          <w:rFonts w:asciiTheme="majorBidi" w:hAnsiTheme="majorBidi" w:cstheme="majorBidi"/>
          <w:sz w:val="28"/>
          <w:szCs w:val="28"/>
        </w:rPr>
        <w:t>ly</w:t>
      </w:r>
      <w:proofErr w:type="spellEnd"/>
      <w:r w:rsidR="001B07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7FA">
        <w:rPr>
          <w:rFonts w:asciiTheme="majorBidi" w:hAnsiTheme="majorBidi" w:cstheme="majorBidi"/>
          <w:sz w:val="28"/>
          <w:szCs w:val="28"/>
        </w:rPr>
        <w:t>occured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by means of programmed cell d</w:t>
      </w:r>
      <w:r w:rsidR="001B07FA">
        <w:rPr>
          <w:rFonts w:asciiTheme="majorBidi" w:hAnsiTheme="majorBidi" w:cstheme="majorBidi"/>
          <w:sz w:val="28"/>
          <w:szCs w:val="28"/>
        </w:rPr>
        <w:t>eath or apoptosis. This explained</w:t>
      </w:r>
      <w:r w:rsidRPr="007321D1">
        <w:rPr>
          <w:rFonts w:asciiTheme="majorBidi" w:hAnsiTheme="majorBidi" w:cstheme="majorBidi"/>
          <w:sz w:val="28"/>
          <w:szCs w:val="28"/>
        </w:rPr>
        <w:t xml:space="preserve"> a decrease in</w:t>
      </w:r>
      <w:r w:rsidR="001B07FA">
        <w:rPr>
          <w:rFonts w:asciiTheme="majorBidi" w:hAnsiTheme="majorBidi" w:cstheme="majorBidi"/>
          <w:sz w:val="28"/>
          <w:szCs w:val="28"/>
        </w:rPr>
        <w:t xml:space="preserve"> the </w:t>
      </w:r>
      <w:r w:rsidR="001B07FA" w:rsidRPr="007321D1">
        <w:rPr>
          <w:rFonts w:asciiTheme="majorBidi" w:hAnsiTheme="majorBidi" w:cstheme="majorBidi"/>
          <w:sz w:val="28"/>
          <w:szCs w:val="28"/>
        </w:rPr>
        <w:t>total</w:t>
      </w:r>
      <w:r w:rsidRPr="007321D1">
        <w:rPr>
          <w:rFonts w:asciiTheme="majorBidi" w:hAnsiTheme="majorBidi" w:cstheme="majorBidi"/>
          <w:sz w:val="28"/>
          <w:szCs w:val="28"/>
        </w:rPr>
        <w:t xml:space="preserve"> number of type II epithelial cells and fibroblasts in </w:t>
      </w:r>
      <w:r w:rsidR="001B07FA">
        <w:rPr>
          <w:rFonts w:asciiTheme="majorBidi" w:hAnsiTheme="majorBidi" w:cstheme="majorBidi"/>
          <w:sz w:val="28"/>
          <w:szCs w:val="28"/>
        </w:rPr>
        <w:t xml:space="preserve">offspring </w:t>
      </w:r>
      <w:r w:rsidR="001B07FA" w:rsidRPr="007321D1">
        <w:rPr>
          <w:rFonts w:asciiTheme="majorBidi" w:hAnsiTheme="majorBidi" w:cstheme="majorBidi"/>
          <w:sz w:val="28"/>
          <w:szCs w:val="28"/>
        </w:rPr>
        <w:t>lung</w:t>
      </w:r>
      <w:r w:rsidRPr="007321D1">
        <w:rPr>
          <w:rFonts w:asciiTheme="majorBidi" w:hAnsiTheme="majorBidi" w:cstheme="majorBidi"/>
          <w:sz w:val="28"/>
          <w:szCs w:val="28"/>
        </w:rPr>
        <w:t xml:space="preserve"> during the postnatal weeks. So, apoptosis</w:t>
      </w:r>
      <w:r w:rsidR="001B07FA"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therefore</w:t>
      </w:r>
      <w:r w:rsidR="001B07FA">
        <w:rPr>
          <w:rFonts w:asciiTheme="majorBidi" w:hAnsiTheme="majorBidi" w:cstheme="majorBidi"/>
          <w:sz w:val="28"/>
          <w:szCs w:val="28"/>
        </w:rPr>
        <w:t>, played</w:t>
      </w:r>
      <w:r w:rsidRPr="007321D1">
        <w:rPr>
          <w:rFonts w:asciiTheme="majorBidi" w:hAnsiTheme="majorBidi" w:cstheme="majorBidi"/>
          <w:sz w:val="28"/>
          <w:szCs w:val="28"/>
        </w:rPr>
        <w:t xml:space="preserve"> a key role in thinning of the alveolar septa that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occur</w:t>
      </w:r>
      <w:r w:rsidR="001B07FA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after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alveolari</w:t>
      </w:r>
      <w:r w:rsidR="007E525C">
        <w:rPr>
          <w:rFonts w:asciiTheme="majorBidi" w:hAnsiTheme="majorBidi" w:cstheme="majorBidi"/>
          <w:sz w:val="28"/>
          <w:szCs w:val="28"/>
        </w:rPr>
        <w:t>z</w:t>
      </w:r>
      <w:r w:rsidRPr="007321D1">
        <w:rPr>
          <w:rFonts w:asciiTheme="majorBidi" w:hAnsiTheme="majorBidi" w:cstheme="majorBidi"/>
          <w:sz w:val="28"/>
          <w:szCs w:val="28"/>
        </w:rPr>
        <w:t>ation</w:t>
      </w:r>
      <w:proofErr w:type="spellEnd"/>
      <w:r w:rsidR="00B11AB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11ABA">
        <w:rPr>
          <w:rFonts w:asciiTheme="majorBidi" w:hAnsiTheme="majorBidi" w:cstheme="majorBidi"/>
          <w:b/>
          <w:bCs/>
          <w:sz w:val="28"/>
          <w:szCs w:val="28"/>
        </w:rPr>
        <w:t>Kresch</w:t>
      </w:r>
      <w:proofErr w:type="spellEnd"/>
      <w:r w:rsidRPr="00B11ABA">
        <w:rPr>
          <w:rFonts w:asciiTheme="majorBidi" w:hAnsiTheme="majorBidi" w:cstheme="majorBidi"/>
          <w:b/>
          <w:bCs/>
          <w:sz w:val="28"/>
          <w:szCs w:val="28"/>
        </w:rPr>
        <w:t xml:space="preserve"> et al. (1998</w:t>
      </w:r>
      <w:r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</w:t>
      </w:r>
      <w:r w:rsidR="001B07FA">
        <w:rPr>
          <w:rFonts w:asciiTheme="majorBidi" w:hAnsiTheme="majorBidi" w:cstheme="majorBidi"/>
          <w:sz w:val="28"/>
          <w:szCs w:val="28"/>
        </w:rPr>
        <w:t xml:space="preserve">said that </w:t>
      </w:r>
      <w:r w:rsidR="00191ADA">
        <w:rPr>
          <w:rFonts w:asciiTheme="majorBidi" w:hAnsiTheme="majorBidi" w:cstheme="majorBidi"/>
          <w:sz w:val="28"/>
          <w:szCs w:val="28"/>
        </w:rPr>
        <w:t xml:space="preserve">an </w:t>
      </w:r>
      <w:r w:rsidR="00191ADA" w:rsidRPr="007321D1">
        <w:rPr>
          <w:rFonts w:asciiTheme="majorBidi" w:hAnsiTheme="majorBidi" w:cstheme="majorBidi"/>
          <w:sz w:val="28"/>
          <w:szCs w:val="28"/>
        </w:rPr>
        <w:t>apoptosis</w:t>
      </w:r>
      <w:r w:rsidRPr="007321D1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mesenchym</w:t>
      </w:r>
      <w:r w:rsidR="007E525C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="007E525C">
        <w:rPr>
          <w:rFonts w:asciiTheme="majorBidi" w:hAnsiTheme="majorBidi" w:cstheme="majorBidi"/>
          <w:sz w:val="28"/>
          <w:szCs w:val="28"/>
        </w:rPr>
        <w:t xml:space="preserve"> cells</w:t>
      </w:r>
      <w:r w:rsidRPr="007321D1">
        <w:rPr>
          <w:rFonts w:asciiTheme="majorBidi" w:hAnsiTheme="majorBidi" w:cstheme="majorBidi"/>
          <w:sz w:val="28"/>
          <w:szCs w:val="28"/>
        </w:rPr>
        <w:t xml:space="preserve"> epithelium was present in</w:t>
      </w:r>
      <w:r w:rsidR="001B07FA">
        <w:rPr>
          <w:rFonts w:asciiTheme="majorBidi" w:hAnsiTheme="majorBidi" w:cstheme="majorBidi"/>
          <w:sz w:val="28"/>
          <w:szCs w:val="28"/>
        </w:rPr>
        <w:t xml:space="preserve"> the</w:t>
      </w:r>
      <w:r w:rsidRPr="007321D1">
        <w:rPr>
          <w:rFonts w:asciiTheme="majorBidi" w:hAnsiTheme="majorBidi" w:cstheme="majorBidi"/>
          <w:sz w:val="28"/>
          <w:szCs w:val="28"/>
        </w:rPr>
        <w:t xml:space="preserve"> fetal lung</w:t>
      </w:r>
      <w:r w:rsidR="00191ADA">
        <w:rPr>
          <w:rFonts w:asciiTheme="majorBidi" w:hAnsiTheme="majorBidi" w:cstheme="majorBidi"/>
          <w:sz w:val="28"/>
          <w:szCs w:val="28"/>
        </w:rPr>
        <w:t xml:space="preserve"> at </w:t>
      </w:r>
      <w:r w:rsidR="00191ADA" w:rsidRPr="007321D1">
        <w:rPr>
          <w:rFonts w:asciiTheme="majorBidi" w:hAnsiTheme="majorBidi" w:cstheme="majorBidi"/>
          <w:sz w:val="28"/>
          <w:szCs w:val="28"/>
        </w:rPr>
        <w:t>18</w:t>
      </w:r>
      <w:r w:rsidRPr="007321D1">
        <w:rPr>
          <w:rFonts w:asciiTheme="majorBidi" w:hAnsiTheme="majorBidi" w:cstheme="majorBidi"/>
          <w:sz w:val="28"/>
          <w:szCs w:val="28"/>
        </w:rPr>
        <w:t xml:space="preserve"> days </w:t>
      </w:r>
      <w:r w:rsidR="007E525C" w:rsidRPr="007321D1">
        <w:rPr>
          <w:rFonts w:asciiTheme="majorBidi" w:hAnsiTheme="majorBidi" w:cstheme="majorBidi"/>
          <w:sz w:val="28"/>
          <w:szCs w:val="28"/>
        </w:rPr>
        <w:t>of gestation</w:t>
      </w:r>
      <w:r w:rsidR="00191ADA">
        <w:rPr>
          <w:rFonts w:asciiTheme="majorBidi" w:hAnsiTheme="majorBidi" w:cstheme="majorBidi"/>
          <w:sz w:val="28"/>
          <w:szCs w:val="28"/>
        </w:rPr>
        <w:t xml:space="preserve"> and t</w:t>
      </w:r>
      <w:r w:rsidRPr="007321D1">
        <w:rPr>
          <w:rFonts w:asciiTheme="majorBidi" w:hAnsiTheme="majorBidi" w:cstheme="majorBidi"/>
          <w:sz w:val="28"/>
          <w:szCs w:val="28"/>
        </w:rPr>
        <w:t>here was a 14-fold increase in apoptosis at birth and in the first postnatal day of life (9-12% of cells) compared with fetal lung (0.6-1% of cells).</w:t>
      </w:r>
    </w:p>
    <w:p w:rsidR="00630078" w:rsidRPr="007321D1" w:rsidRDefault="004B0249" w:rsidP="000C0394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In </w:t>
      </w:r>
      <w:r w:rsidR="000C0394">
        <w:rPr>
          <w:rFonts w:asciiTheme="majorBidi" w:hAnsiTheme="majorBidi" w:cstheme="majorBidi"/>
          <w:sz w:val="28"/>
          <w:szCs w:val="28"/>
        </w:rPr>
        <w:t>the</w:t>
      </w:r>
      <w:r w:rsidR="00B06E09">
        <w:rPr>
          <w:rFonts w:asciiTheme="majorBidi" w:hAnsiTheme="majorBidi" w:cstheme="majorBidi"/>
          <w:sz w:val="28"/>
          <w:szCs w:val="28"/>
        </w:rPr>
        <w:t xml:space="preserve"> present work</w:t>
      </w:r>
      <w:r w:rsidR="00630078" w:rsidRPr="007321D1">
        <w:rPr>
          <w:rFonts w:asciiTheme="majorBidi" w:hAnsiTheme="majorBidi" w:cstheme="majorBidi"/>
          <w:sz w:val="28"/>
          <w:szCs w:val="28"/>
        </w:rPr>
        <w:t>, the lung</w:t>
      </w:r>
      <w:r w:rsidR="00E37601">
        <w:rPr>
          <w:rFonts w:asciiTheme="majorBidi" w:hAnsiTheme="majorBidi" w:cstheme="majorBidi"/>
          <w:sz w:val="28"/>
          <w:szCs w:val="28"/>
        </w:rPr>
        <w:t>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of offspring of diabetic </w:t>
      </w:r>
      <w:r w:rsidR="00E7205E">
        <w:rPr>
          <w:rFonts w:asciiTheme="majorBidi" w:hAnsiTheme="majorBidi" w:cstheme="majorBidi"/>
          <w:sz w:val="28"/>
          <w:szCs w:val="28"/>
        </w:rPr>
        <w:t>rats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87324C" w:rsidRPr="007321D1">
        <w:rPr>
          <w:rFonts w:asciiTheme="majorBidi" w:hAnsiTheme="majorBidi" w:cstheme="majorBidi"/>
          <w:sz w:val="28"/>
          <w:szCs w:val="28"/>
        </w:rPr>
        <w:t>w</w:t>
      </w:r>
      <w:r w:rsidR="0087324C">
        <w:rPr>
          <w:rFonts w:asciiTheme="majorBidi" w:hAnsiTheme="majorBidi" w:cstheme="majorBidi"/>
          <w:sz w:val="28"/>
          <w:szCs w:val="28"/>
        </w:rPr>
        <w:t xml:space="preserve">ere </w:t>
      </w:r>
      <w:r w:rsidR="0087324C" w:rsidRPr="007321D1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the</w:t>
      </w:r>
      <w:r w:rsidR="00B06E0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canalicular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stage at</w:t>
      </w:r>
      <w:r w:rsidR="00B06E09">
        <w:rPr>
          <w:rFonts w:asciiTheme="majorBidi" w:hAnsiTheme="majorBidi" w:cstheme="majorBidi"/>
          <w:sz w:val="28"/>
          <w:szCs w:val="28"/>
        </w:rPr>
        <w:t xml:space="preserve"> </w:t>
      </w:r>
      <w:r w:rsidR="005B2A9C">
        <w:rPr>
          <w:rFonts w:asciiTheme="majorBidi" w:hAnsiTheme="majorBidi" w:cstheme="majorBidi"/>
          <w:sz w:val="28"/>
          <w:szCs w:val="28"/>
        </w:rPr>
        <w:t>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day of </w:t>
      </w:r>
      <w:r w:rsidR="005B2A9C">
        <w:rPr>
          <w:rFonts w:asciiTheme="majorBidi" w:hAnsiTheme="majorBidi" w:cstheme="majorBidi"/>
          <w:sz w:val="28"/>
          <w:szCs w:val="28"/>
        </w:rPr>
        <w:t>birth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and </w:t>
      </w:r>
      <w:r w:rsidR="00B06E09">
        <w:rPr>
          <w:rFonts w:asciiTheme="majorBidi" w:hAnsiTheme="majorBidi" w:cstheme="majorBidi"/>
          <w:sz w:val="28"/>
          <w:szCs w:val="28"/>
        </w:rPr>
        <w:t>even</w:t>
      </w:r>
      <w:r w:rsidR="00C631CE">
        <w:rPr>
          <w:rFonts w:asciiTheme="majorBidi" w:hAnsiTheme="majorBidi" w:cstheme="majorBidi"/>
          <w:sz w:val="28"/>
          <w:szCs w:val="28"/>
        </w:rPr>
        <w:t xml:space="preserve"> at</w:t>
      </w:r>
      <w:r w:rsidR="00B06E09">
        <w:rPr>
          <w:rFonts w:asciiTheme="majorBidi" w:hAnsiTheme="majorBidi" w:cstheme="majorBidi"/>
          <w:sz w:val="28"/>
          <w:szCs w:val="28"/>
        </w:rPr>
        <w:t xml:space="preserve"> the</w:t>
      </w:r>
      <w:r w:rsidR="00C631CE">
        <w:rPr>
          <w:rFonts w:asciiTheme="majorBidi" w:hAnsiTheme="majorBidi" w:cstheme="majorBidi"/>
          <w:sz w:val="28"/>
          <w:szCs w:val="28"/>
        </w:rPr>
        <w:t xml:space="preserve"> 7</w:t>
      </w:r>
      <w:r w:rsidR="00C631CE" w:rsidRPr="00C631C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C631CE">
        <w:rPr>
          <w:rFonts w:asciiTheme="majorBidi" w:hAnsiTheme="majorBidi" w:cstheme="majorBidi"/>
          <w:sz w:val="28"/>
          <w:szCs w:val="28"/>
        </w:rPr>
        <w:t xml:space="preserve"> day after birth</w:t>
      </w:r>
      <w:r w:rsidR="00B06E09">
        <w:rPr>
          <w:rFonts w:asciiTheme="majorBidi" w:hAnsiTheme="majorBidi" w:cstheme="majorBidi"/>
          <w:sz w:val="28"/>
          <w:szCs w:val="28"/>
        </w:rPr>
        <w:t>.</w:t>
      </w:r>
      <w:r w:rsidR="00C631CE">
        <w:rPr>
          <w:rFonts w:asciiTheme="majorBidi" w:hAnsiTheme="majorBidi" w:cstheme="majorBidi"/>
          <w:sz w:val="28"/>
          <w:szCs w:val="28"/>
        </w:rPr>
        <w:t xml:space="preserve"> </w:t>
      </w:r>
      <w:r w:rsidR="00B06E09">
        <w:rPr>
          <w:rFonts w:asciiTheme="majorBidi" w:hAnsiTheme="majorBidi" w:cstheme="majorBidi"/>
          <w:sz w:val="28"/>
          <w:szCs w:val="28"/>
        </w:rPr>
        <w:t xml:space="preserve"> The lungs were also </w:t>
      </w:r>
      <w:r w:rsidR="00C631CE">
        <w:rPr>
          <w:rFonts w:asciiTheme="majorBidi" w:hAnsiTheme="majorBidi" w:cstheme="majorBidi"/>
          <w:sz w:val="28"/>
          <w:szCs w:val="28"/>
        </w:rPr>
        <w:t xml:space="preserve">still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in the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phase, </w:t>
      </w:r>
      <w:r w:rsidR="003274B5">
        <w:rPr>
          <w:rFonts w:asciiTheme="majorBidi" w:hAnsiTheme="majorBidi" w:cstheme="majorBidi"/>
          <w:sz w:val="28"/>
          <w:szCs w:val="28"/>
        </w:rPr>
        <w:t>with thick inter-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sept</w:t>
      </w:r>
      <w:r w:rsidR="003274B5">
        <w:rPr>
          <w:rFonts w:asciiTheme="majorBidi" w:hAnsiTheme="majorBidi" w:cstheme="majorBidi"/>
          <w:sz w:val="28"/>
          <w:szCs w:val="28"/>
        </w:rPr>
        <w:t>a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and narrow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space</w:t>
      </w:r>
      <w:r w:rsidR="003274B5">
        <w:rPr>
          <w:rFonts w:asciiTheme="majorBidi" w:hAnsiTheme="majorBidi" w:cstheme="majorBidi"/>
          <w:sz w:val="28"/>
          <w:szCs w:val="28"/>
        </w:rPr>
        <w:t>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at</w:t>
      </w:r>
      <w:r>
        <w:rPr>
          <w:rFonts w:asciiTheme="majorBidi" w:hAnsiTheme="majorBidi" w:cstheme="majorBidi"/>
          <w:sz w:val="28"/>
          <w:szCs w:val="28"/>
        </w:rPr>
        <w:t xml:space="preserve">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14</w:t>
      </w:r>
      <w:r w:rsidR="00630078" w:rsidRPr="007321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day </w:t>
      </w:r>
      <w:r w:rsidR="00C631CE">
        <w:rPr>
          <w:rFonts w:asciiTheme="majorBidi" w:hAnsiTheme="majorBidi" w:cstheme="majorBidi"/>
          <w:sz w:val="28"/>
          <w:szCs w:val="28"/>
        </w:rPr>
        <w:t xml:space="preserve">after birth </w:t>
      </w:r>
      <w:r w:rsidR="00630078" w:rsidRPr="007321D1">
        <w:rPr>
          <w:rFonts w:asciiTheme="majorBidi" w:hAnsiTheme="majorBidi" w:cstheme="majorBidi"/>
          <w:sz w:val="28"/>
          <w:szCs w:val="28"/>
        </w:rPr>
        <w:t>.</w:t>
      </w:r>
      <w:r w:rsidR="007647F5">
        <w:rPr>
          <w:rFonts w:asciiTheme="majorBidi" w:hAnsiTheme="majorBidi" w:cstheme="majorBidi"/>
          <w:sz w:val="28"/>
          <w:szCs w:val="28"/>
        </w:rPr>
        <w:t>Such</w:t>
      </w:r>
      <w:r w:rsidR="004D042A">
        <w:rPr>
          <w:rFonts w:asciiTheme="majorBidi" w:hAnsiTheme="majorBidi" w:cstheme="majorBidi"/>
          <w:sz w:val="28"/>
          <w:szCs w:val="28"/>
        </w:rPr>
        <w:t xml:space="preserve"> </w:t>
      </w:r>
      <w:r w:rsidR="004D042A" w:rsidRPr="007321D1">
        <w:rPr>
          <w:rFonts w:asciiTheme="majorBidi" w:hAnsiTheme="majorBidi" w:cstheme="majorBidi"/>
          <w:sz w:val="28"/>
          <w:szCs w:val="28"/>
        </w:rPr>
        <w:t>findings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lastRenderedPageBreak/>
        <w:t xml:space="preserve">support the well-known effect </w:t>
      </w:r>
      <w:proofErr w:type="gramStart"/>
      <w:r w:rsidR="00630078" w:rsidRPr="007321D1">
        <w:rPr>
          <w:rFonts w:asciiTheme="majorBidi" w:hAnsiTheme="majorBidi" w:cstheme="majorBidi"/>
          <w:sz w:val="28"/>
          <w:szCs w:val="28"/>
        </w:rPr>
        <w:t xml:space="preserve">of </w:t>
      </w:r>
      <w:r w:rsidR="000C0394">
        <w:rPr>
          <w:rFonts w:asciiTheme="majorBidi" w:hAnsiTheme="majorBidi" w:cstheme="majorBidi"/>
          <w:sz w:val="28"/>
          <w:szCs w:val="28"/>
        </w:rPr>
        <w:t xml:space="preserve"> diabetes</w:t>
      </w:r>
      <w:proofErr w:type="gramEnd"/>
      <w:r w:rsidR="000C0394">
        <w:rPr>
          <w:rFonts w:asciiTheme="majorBidi" w:hAnsiTheme="majorBidi" w:cstheme="majorBidi"/>
          <w:sz w:val="28"/>
          <w:szCs w:val="28"/>
        </w:rPr>
        <w:t xml:space="preserve"> mellitus(</w:t>
      </w:r>
      <w:r w:rsidR="00630078" w:rsidRPr="007321D1">
        <w:rPr>
          <w:rFonts w:asciiTheme="majorBidi" w:hAnsiTheme="majorBidi" w:cstheme="majorBidi"/>
          <w:sz w:val="28"/>
          <w:szCs w:val="28"/>
        </w:rPr>
        <w:t>DM</w:t>
      </w:r>
      <w:r w:rsidR="000C0394">
        <w:rPr>
          <w:rFonts w:asciiTheme="majorBidi" w:hAnsiTheme="majorBidi" w:cstheme="majorBidi"/>
          <w:sz w:val="28"/>
          <w:szCs w:val="28"/>
        </w:rPr>
        <w:t>)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on </w:t>
      </w:r>
      <w:r w:rsidR="004D042A" w:rsidRPr="007321D1">
        <w:rPr>
          <w:rFonts w:asciiTheme="majorBidi" w:hAnsiTheme="majorBidi" w:cstheme="majorBidi"/>
          <w:sz w:val="28"/>
          <w:szCs w:val="28"/>
        </w:rPr>
        <w:t>fetal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lung development</w:t>
      </w:r>
      <w:r w:rsidR="007647F5">
        <w:rPr>
          <w:rFonts w:asciiTheme="majorBidi" w:hAnsiTheme="majorBidi" w:cstheme="majorBidi"/>
          <w:sz w:val="28"/>
          <w:szCs w:val="28"/>
        </w:rPr>
        <w:t xml:space="preserve"> and they</w:t>
      </w:r>
      <w:r w:rsidR="004C4F45">
        <w:rPr>
          <w:rFonts w:asciiTheme="majorBidi" w:hAnsiTheme="majorBidi" w:cstheme="majorBidi"/>
          <w:sz w:val="28"/>
          <w:szCs w:val="28"/>
        </w:rPr>
        <w:t xml:space="preserve"> were in the agreement with </w:t>
      </w:r>
      <w:r w:rsidR="004C4F45" w:rsidRPr="004C4F45">
        <w:rPr>
          <w:rFonts w:asciiTheme="majorBidi" w:hAnsiTheme="majorBidi" w:cstheme="majorBidi"/>
          <w:b/>
          <w:bCs/>
          <w:sz w:val="28"/>
          <w:szCs w:val="28"/>
        </w:rPr>
        <w:t>Pinter et al.,</w:t>
      </w:r>
      <w:r w:rsidR="004C4F4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C4F45" w:rsidRPr="004C4F45">
        <w:rPr>
          <w:rFonts w:asciiTheme="majorBidi" w:hAnsiTheme="majorBidi" w:cstheme="majorBidi"/>
          <w:b/>
          <w:bCs/>
          <w:sz w:val="28"/>
          <w:szCs w:val="28"/>
        </w:rPr>
        <w:t>1991</w:t>
      </w:r>
      <w:r w:rsidR="004C4F45">
        <w:rPr>
          <w:rFonts w:asciiTheme="majorBidi" w:hAnsiTheme="majorBidi" w:cstheme="majorBidi"/>
          <w:b/>
          <w:bCs/>
          <w:sz w:val="28"/>
          <w:szCs w:val="28"/>
        </w:rPr>
        <w:t>).</w:t>
      </w:r>
      <w:r w:rsidR="00630078" w:rsidRPr="004C4F45">
        <w:rPr>
          <w:rFonts w:asciiTheme="majorBidi" w:hAnsiTheme="majorBidi" w:cstheme="majorBidi"/>
          <w:sz w:val="28"/>
          <w:szCs w:val="28"/>
        </w:rPr>
        <w:t xml:space="preserve">This </w:t>
      </w:r>
      <w:r w:rsidR="00630078" w:rsidRPr="007321D1">
        <w:rPr>
          <w:rFonts w:asciiTheme="majorBidi" w:hAnsiTheme="majorBidi" w:cstheme="majorBidi"/>
          <w:sz w:val="28"/>
          <w:szCs w:val="28"/>
        </w:rPr>
        <w:t>effect</w:t>
      </w:r>
      <w:r w:rsidR="007647F5">
        <w:rPr>
          <w:rFonts w:asciiTheme="majorBidi" w:hAnsiTheme="majorBidi" w:cstheme="majorBidi"/>
          <w:sz w:val="28"/>
          <w:szCs w:val="28"/>
        </w:rPr>
        <w:t xml:space="preserve"> was also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described by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Sosenko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Frank (1986)</w:t>
      </w:r>
      <w:r w:rsidR="00B11ABA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="004C4F45" w:rsidRPr="007321D1">
        <w:rPr>
          <w:rFonts w:asciiTheme="majorBidi" w:hAnsiTheme="majorBidi" w:cstheme="majorBidi"/>
          <w:b/>
          <w:bCs/>
          <w:sz w:val="28"/>
          <w:szCs w:val="28"/>
        </w:rPr>
        <w:t>Trevin˜o-Alanı´s</w:t>
      </w:r>
      <w:proofErr w:type="spellEnd"/>
      <w:r w:rsidR="004C4F45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M et al.</w:t>
      </w:r>
      <w:r w:rsidR="00590AFF" w:rsidRPr="007321D1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C4F45" w:rsidRPr="007321D1">
        <w:rPr>
          <w:rFonts w:asciiTheme="majorBidi" w:hAnsiTheme="majorBidi" w:cstheme="majorBidi"/>
          <w:b/>
          <w:bCs/>
          <w:sz w:val="28"/>
          <w:szCs w:val="28"/>
        </w:rPr>
        <w:t>2009)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as a delay in the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alveolarization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of the lungs in</w:t>
      </w:r>
      <w:r w:rsidR="007647F5">
        <w:rPr>
          <w:rFonts w:asciiTheme="majorBidi" w:hAnsiTheme="majorBidi" w:cstheme="majorBidi"/>
          <w:sz w:val="28"/>
          <w:szCs w:val="28"/>
        </w:rPr>
        <w:t xml:space="preserve">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offspring of </w:t>
      </w:r>
      <w:r w:rsidR="007647F5">
        <w:rPr>
          <w:rFonts w:asciiTheme="majorBidi" w:hAnsiTheme="majorBidi" w:cstheme="majorBidi"/>
          <w:sz w:val="28"/>
          <w:szCs w:val="28"/>
        </w:rPr>
        <w:t xml:space="preserve">the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diabetic </w:t>
      </w:r>
      <w:r w:rsidR="00E7205E">
        <w:rPr>
          <w:rFonts w:asciiTheme="majorBidi" w:hAnsiTheme="majorBidi" w:cstheme="majorBidi"/>
          <w:sz w:val="28"/>
          <w:szCs w:val="28"/>
        </w:rPr>
        <w:t>rats</w:t>
      </w:r>
      <w:r w:rsidR="00630078" w:rsidRPr="007321D1">
        <w:rPr>
          <w:rFonts w:asciiTheme="majorBidi" w:hAnsiTheme="majorBidi" w:cstheme="majorBidi"/>
          <w:sz w:val="28"/>
          <w:szCs w:val="28"/>
        </w:rPr>
        <w:t>.</w:t>
      </w:r>
      <w:r w:rsidR="007647F5">
        <w:rPr>
          <w:rFonts w:asciiTheme="majorBidi" w:hAnsiTheme="majorBidi" w:cstheme="majorBidi"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>Although</w:t>
      </w:r>
      <w:r w:rsidR="007647F5">
        <w:rPr>
          <w:rFonts w:asciiTheme="majorBidi" w:hAnsiTheme="majorBidi" w:cstheme="majorBidi"/>
          <w:sz w:val="28"/>
          <w:szCs w:val="28"/>
        </w:rPr>
        <w:t xml:space="preserve">, </w:t>
      </w:r>
      <w:r w:rsidR="007647F5" w:rsidRPr="007647F5">
        <w:rPr>
          <w:rFonts w:asciiTheme="majorBidi" w:hAnsiTheme="majorBidi" w:cstheme="majorBidi"/>
          <w:b/>
          <w:bCs/>
          <w:sz w:val="28"/>
          <w:szCs w:val="28"/>
        </w:rPr>
        <w:t>Harding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et al. (2004) </w:t>
      </w:r>
      <w:r w:rsidR="00630078" w:rsidRPr="007321D1">
        <w:rPr>
          <w:rFonts w:asciiTheme="majorBidi" w:hAnsiTheme="majorBidi" w:cstheme="majorBidi"/>
          <w:sz w:val="28"/>
          <w:szCs w:val="28"/>
        </w:rPr>
        <w:t>reported that</w:t>
      </w:r>
      <w:r w:rsidR="003E7918">
        <w:rPr>
          <w:rFonts w:asciiTheme="majorBidi" w:hAnsiTheme="majorBidi" w:cstheme="majorBidi"/>
          <w:sz w:val="28"/>
          <w:szCs w:val="28"/>
        </w:rPr>
        <w:t xml:space="preserve"> the </w:t>
      </w:r>
      <w:r w:rsidR="003E7918" w:rsidRPr="007321D1">
        <w:rPr>
          <w:rFonts w:asciiTheme="majorBidi" w:hAnsiTheme="majorBidi" w:cstheme="majorBidi"/>
          <w:sz w:val="28"/>
          <w:szCs w:val="28"/>
        </w:rPr>
        <w:t>postnatal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apoptosis </w:t>
      </w:r>
      <w:r w:rsidR="003E7918">
        <w:rPr>
          <w:rFonts w:asciiTheme="majorBidi" w:hAnsiTheme="majorBidi" w:cstheme="majorBidi"/>
          <w:sz w:val="28"/>
          <w:szCs w:val="28"/>
        </w:rPr>
        <w:t>continu</w:t>
      </w:r>
      <w:r w:rsidR="007647F5">
        <w:rPr>
          <w:rFonts w:asciiTheme="majorBidi" w:hAnsiTheme="majorBidi" w:cstheme="majorBidi"/>
          <w:sz w:val="28"/>
          <w:szCs w:val="28"/>
        </w:rPr>
        <w:t>ed</w:t>
      </w:r>
      <w:r w:rsidR="003E7918">
        <w:rPr>
          <w:rFonts w:asciiTheme="majorBidi" w:hAnsiTheme="majorBidi" w:cstheme="majorBidi"/>
          <w:sz w:val="28"/>
          <w:szCs w:val="28"/>
        </w:rPr>
        <w:t xml:space="preserve"> </w:t>
      </w:r>
      <w:r w:rsidR="003E7918" w:rsidRPr="007321D1">
        <w:rPr>
          <w:rFonts w:asciiTheme="majorBidi" w:hAnsiTheme="majorBidi" w:cstheme="majorBidi"/>
          <w:sz w:val="28"/>
          <w:szCs w:val="28"/>
        </w:rPr>
        <w:t>in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the immature lung and this</w:t>
      </w:r>
      <w:r w:rsidR="007647F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might </w:t>
      </w:r>
      <w:r w:rsidRPr="007321D1">
        <w:rPr>
          <w:rFonts w:asciiTheme="majorBidi" w:hAnsiTheme="majorBidi" w:cstheme="majorBidi"/>
          <w:sz w:val="28"/>
          <w:szCs w:val="28"/>
        </w:rPr>
        <w:t>cause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thin</w:t>
      </w:r>
      <w:r w:rsidR="002E0D5A">
        <w:rPr>
          <w:rFonts w:asciiTheme="majorBidi" w:hAnsiTheme="majorBidi" w:cstheme="majorBidi"/>
          <w:sz w:val="28"/>
          <w:szCs w:val="28"/>
        </w:rPr>
        <w:t>n</w:t>
      </w:r>
      <w:r w:rsidR="00630078" w:rsidRPr="007321D1">
        <w:rPr>
          <w:rFonts w:asciiTheme="majorBidi" w:hAnsiTheme="majorBidi" w:cstheme="majorBidi"/>
          <w:sz w:val="28"/>
          <w:szCs w:val="28"/>
        </w:rPr>
        <w:t>ing of the inter-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septum.</w:t>
      </w:r>
    </w:p>
    <w:p w:rsidR="004B0249" w:rsidRPr="007321D1" w:rsidRDefault="00630078" w:rsidP="000C0394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4B0249">
        <w:rPr>
          <w:rFonts w:asciiTheme="majorBidi" w:hAnsiTheme="majorBidi" w:cstheme="majorBidi"/>
          <w:sz w:val="28"/>
          <w:szCs w:val="28"/>
        </w:rPr>
        <w:t xml:space="preserve">    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7647F5">
        <w:rPr>
          <w:rFonts w:asciiTheme="majorBidi" w:hAnsiTheme="majorBidi" w:cstheme="majorBidi"/>
          <w:sz w:val="28"/>
          <w:szCs w:val="28"/>
        </w:rPr>
        <w:t>However</w:t>
      </w:r>
      <w:r w:rsidRPr="007321D1">
        <w:rPr>
          <w:rFonts w:asciiTheme="majorBidi" w:hAnsiTheme="majorBidi" w:cstheme="majorBidi"/>
          <w:sz w:val="28"/>
          <w:szCs w:val="28"/>
        </w:rPr>
        <w:t>,</w:t>
      </w:r>
      <w:r w:rsidR="007647F5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Bourbon et al., 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1985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Gewolb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al., 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1985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Gewolb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1993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Start"/>
      <w:r w:rsidR="007647F5">
        <w:rPr>
          <w:rFonts w:asciiTheme="majorBidi" w:hAnsiTheme="majorBidi" w:cstheme="majorBidi"/>
          <w:b/>
          <w:bCs/>
          <w:sz w:val="28"/>
          <w:szCs w:val="28"/>
        </w:rPr>
        <w:t>;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 Rotenberg</w:t>
      </w:r>
      <w:proofErr w:type="gram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Gewolb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1993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Gewolb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O_Brien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647F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1997)</w:t>
      </w:r>
      <w:r w:rsidRPr="007321D1">
        <w:rPr>
          <w:rFonts w:asciiTheme="majorBidi" w:hAnsiTheme="majorBidi" w:cstheme="majorBidi"/>
          <w:sz w:val="28"/>
          <w:szCs w:val="28"/>
        </w:rPr>
        <w:t xml:space="preserve"> focused their studies on the biochemical development of lung surfactant factors.  They found</w:t>
      </w:r>
      <w:r w:rsidR="007647F5"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in fetuses of diabetic mother rats</w:t>
      </w:r>
      <w:r w:rsidR="007647F5">
        <w:rPr>
          <w:rFonts w:asciiTheme="majorBidi" w:hAnsiTheme="majorBidi" w:cstheme="majorBidi"/>
          <w:sz w:val="28"/>
          <w:szCs w:val="28"/>
        </w:rPr>
        <w:t>,</w:t>
      </w:r>
      <w:r w:rsidRPr="007321D1">
        <w:rPr>
          <w:rFonts w:asciiTheme="majorBidi" w:hAnsiTheme="majorBidi" w:cstheme="majorBidi"/>
          <w:sz w:val="28"/>
          <w:szCs w:val="28"/>
        </w:rPr>
        <w:t xml:space="preserve"> a significant decrease in the total amount of lipids of the pulmonary surfactant factor at </w:t>
      </w:r>
      <w:r w:rsidR="000C0394">
        <w:rPr>
          <w:rFonts w:asciiTheme="majorBidi" w:hAnsiTheme="majorBidi" w:cstheme="majorBidi"/>
          <w:sz w:val="28"/>
          <w:szCs w:val="28"/>
        </w:rPr>
        <w:t>20</w:t>
      </w:r>
      <w:r w:rsidR="000C0394" w:rsidRPr="000C039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C0394">
        <w:rPr>
          <w:rFonts w:asciiTheme="majorBidi" w:hAnsiTheme="majorBidi" w:cstheme="majorBidi"/>
          <w:sz w:val="28"/>
          <w:szCs w:val="28"/>
        </w:rPr>
        <w:t xml:space="preserve">  </w:t>
      </w:r>
      <w:r w:rsidRPr="007321D1">
        <w:rPr>
          <w:rFonts w:asciiTheme="majorBidi" w:hAnsiTheme="majorBidi" w:cstheme="majorBidi"/>
          <w:sz w:val="28"/>
          <w:szCs w:val="28"/>
        </w:rPr>
        <w:t xml:space="preserve"> day of intrauterine development, which </w:t>
      </w:r>
      <w:r w:rsidR="007647F5">
        <w:rPr>
          <w:rFonts w:asciiTheme="majorBidi" w:hAnsiTheme="majorBidi" w:cstheme="majorBidi"/>
          <w:sz w:val="28"/>
          <w:szCs w:val="28"/>
        </w:rPr>
        <w:t>wa</w:t>
      </w:r>
      <w:r w:rsidRPr="007321D1">
        <w:rPr>
          <w:rFonts w:asciiTheme="majorBidi" w:hAnsiTheme="majorBidi" w:cstheme="majorBidi"/>
          <w:sz w:val="28"/>
          <w:szCs w:val="28"/>
        </w:rPr>
        <w:t xml:space="preserve">s related to the pathogenesis of the delay of fetal lung development in gestational DM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Nold</w:t>
      </w:r>
      <w:proofErr w:type="spell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321D1">
        <w:rPr>
          <w:rFonts w:asciiTheme="majorBidi" w:hAnsiTheme="majorBidi" w:cstheme="majorBidi"/>
          <w:b/>
          <w:bCs/>
          <w:sz w:val="28"/>
          <w:szCs w:val="28"/>
        </w:rPr>
        <w:t>Georgieff</w:t>
      </w:r>
      <w:proofErr w:type="spellEnd"/>
      <w:proofErr w:type="gramStart"/>
      <w:r w:rsidRPr="007321D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E4C2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2004).</w:t>
      </w:r>
      <w:r w:rsidR="007647F5">
        <w:rPr>
          <w:rFonts w:asciiTheme="majorBidi" w:hAnsiTheme="majorBidi" w:cstheme="majorBidi"/>
          <w:sz w:val="28"/>
          <w:szCs w:val="28"/>
        </w:rPr>
        <w:t xml:space="preserve"> This evidence thus suggested</w:t>
      </w:r>
      <w:r w:rsidRPr="007321D1">
        <w:rPr>
          <w:rFonts w:asciiTheme="majorBidi" w:hAnsiTheme="majorBidi" w:cstheme="majorBidi"/>
          <w:sz w:val="28"/>
          <w:szCs w:val="28"/>
        </w:rPr>
        <w:t xml:space="preserve"> that there </w:t>
      </w:r>
      <w:r w:rsidR="004B0249">
        <w:rPr>
          <w:rFonts w:asciiTheme="majorBidi" w:hAnsiTheme="majorBidi" w:cstheme="majorBidi"/>
          <w:sz w:val="28"/>
          <w:szCs w:val="28"/>
        </w:rPr>
        <w:t>wa</w:t>
      </w:r>
      <w:r w:rsidRPr="007321D1">
        <w:rPr>
          <w:rFonts w:asciiTheme="majorBidi" w:hAnsiTheme="majorBidi" w:cstheme="majorBidi"/>
          <w:sz w:val="28"/>
          <w:szCs w:val="28"/>
        </w:rPr>
        <w:t>s a delay in the</w:t>
      </w:r>
      <w:r w:rsidR="004B0249">
        <w:rPr>
          <w:rFonts w:asciiTheme="majorBidi" w:hAnsiTheme="majorBidi" w:cstheme="majorBidi"/>
          <w:sz w:val="28"/>
          <w:szCs w:val="28"/>
        </w:rPr>
        <w:t xml:space="preserve"> d</w:t>
      </w:r>
      <w:r w:rsidR="004B0249" w:rsidRPr="007321D1">
        <w:rPr>
          <w:rFonts w:asciiTheme="majorBidi" w:hAnsiTheme="majorBidi" w:cstheme="majorBidi"/>
          <w:sz w:val="28"/>
          <w:szCs w:val="28"/>
        </w:rPr>
        <w:t>evelopment of the</w:t>
      </w:r>
      <w:r w:rsidR="004B0249">
        <w:rPr>
          <w:rFonts w:asciiTheme="majorBidi" w:hAnsiTheme="majorBidi" w:cstheme="majorBidi"/>
          <w:sz w:val="28"/>
          <w:szCs w:val="28"/>
        </w:rPr>
        <w:t xml:space="preserve"> offspring</w:t>
      </w:r>
      <w:r w:rsidR="004B0249" w:rsidRPr="007321D1">
        <w:rPr>
          <w:rFonts w:asciiTheme="majorBidi" w:hAnsiTheme="majorBidi" w:cstheme="majorBidi"/>
          <w:sz w:val="28"/>
          <w:szCs w:val="28"/>
        </w:rPr>
        <w:t xml:space="preserve"> lung</w:t>
      </w:r>
      <w:r w:rsidR="004B0249">
        <w:rPr>
          <w:rFonts w:asciiTheme="majorBidi" w:hAnsiTheme="majorBidi" w:cstheme="majorBidi"/>
          <w:sz w:val="28"/>
          <w:szCs w:val="28"/>
        </w:rPr>
        <w:t>s</w:t>
      </w:r>
      <w:r w:rsidR="004B0249" w:rsidRPr="007321D1">
        <w:rPr>
          <w:rFonts w:asciiTheme="majorBidi" w:hAnsiTheme="majorBidi" w:cstheme="majorBidi"/>
          <w:sz w:val="28"/>
          <w:szCs w:val="28"/>
        </w:rPr>
        <w:t xml:space="preserve"> in</w:t>
      </w:r>
      <w:r w:rsidR="00E7205E">
        <w:rPr>
          <w:rFonts w:asciiTheme="majorBidi" w:hAnsiTheme="majorBidi" w:cstheme="majorBidi"/>
          <w:sz w:val="28"/>
          <w:szCs w:val="28"/>
        </w:rPr>
        <w:t xml:space="preserve"> rats</w:t>
      </w:r>
      <w:r w:rsidR="004B0249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4B0249">
        <w:rPr>
          <w:rFonts w:asciiTheme="majorBidi" w:hAnsiTheme="majorBidi" w:cstheme="majorBidi"/>
          <w:sz w:val="28"/>
          <w:szCs w:val="28"/>
        </w:rPr>
        <w:t>obtained</w:t>
      </w:r>
      <w:r w:rsidR="004B0249" w:rsidRPr="007321D1">
        <w:rPr>
          <w:rFonts w:asciiTheme="majorBidi" w:hAnsiTheme="majorBidi" w:cstheme="majorBidi"/>
          <w:sz w:val="28"/>
          <w:szCs w:val="28"/>
        </w:rPr>
        <w:t xml:space="preserve"> from STZ-induced</w:t>
      </w:r>
      <w:r w:rsidR="000E4F66">
        <w:rPr>
          <w:rFonts w:asciiTheme="majorBidi" w:hAnsiTheme="majorBidi" w:cstheme="majorBidi"/>
          <w:sz w:val="28"/>
          <w:szCs w:val="28"/>
        </w:rPr>
        <w:t xml:space="preserve"> </w:t>
      </w:r>
      <w:r w:rsidR="004B0249" w:rsidRPr="007321D1">
        <w:rPr>
          <w:rFonts w:asciiTheme="majorBidi" w:hAnsiTheme="majorBidi" w:cstheme="majorBidi"/>
          <w:sz w:val="28"/>
          <w:szCs w:val="28"/>
        </w:rPr>
        <w:t>diabetic mothers.</w:t>
      </w:r>
    </w:p>
    <w:p w:rsidR="00E7205E" w:rsidRDefault="000E4F66" w:rsidP="00924EC5">
      <w:pPr>
        <w:bidi w:val="0"/>
        <w:spacing w:before="120" w:after="0" w:line="360" w:lineRule="auto"/>
        <w:ind w:firstLine="28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In this study</w:t>
      </w:r>
      <w:r w:rsidR="001E4C28">
        <w:rPr>
          <w:rFonts w:asciiTheme="majorBidi" w:hAnsiTheme="majorBidi" w:cstheme="majorBidi"/>
          <w:sz w:val="28"/>
          <w:szCs w:val="28"/>
        </w:rPr>
        <w:t>,</w:t>
      </w:r>
      <w:r w:rsidR="001E4C28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1E4C28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offspring lungs at the day </w:t>
      </w:r>
      <w:r w:rsidR="00924EC5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birth</w:t>
      </w:r>
      <w:r w:rsidR="007F1730">
        <w:rPr>
          <w:rFonts w:asciiTheme="majorBidi" w:hAnsiTheme="majorBidi" w:cstheme="majorBidi"/>
          <w:sz w:val="28"/>
          <w:szCs w:val="28"/>
        </w:rPr>
        <w:t xml:space="preserve"> in the control subgroup</w:t>
      </w:r>
      <w:r>
        <w:rPr>
          <w:rFonts w:asciiTheme="majorBidi" w:hAnsiTheme="majorBidi" w:cstheme="majorBidi"/>
          <w:sz w:val="28"/>
          <w:szCs w:val="28"/>
        </w:rPr>
        <w:t xml:space="preserve"> were found </w:t>
      </w:r>
      <w:r w:rsidR="001E4C28">
        <w:rPr>
          <w:rFonts w:asciiTheme="majorBidi" w:hAnsiTheme="majorBidi" w:cstheme="majorBidi"/>
          <w:sz w:val="28"/>
          <w:szCs w:val="28"/>
        </w:rPr>
        <w:t>at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saccular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stage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the elastic fibers could be detected in the walls of the developing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saccules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. </w:t>
      </w:r>
      <w:r w:rsidRPr="007321D1">
        <w:rPr>
          <w:rFonts w:asciiTheme="majorBidi" w:hAnsiTheme="majorBidi" w:cstheme="majorBidi"/>
          <w:sz w:val="28"/>
          <w:szCs w:val="28"/>
        </w:rPr>
        <w:t xml:space="preserve">At </w:t>
      </w:r>
      <w:r>
        <w:rPr>
          <w:rFonts w:asciiTheme="majorBidi" w:hAnsiTheme="majorBidi" w:cstheme="majorBidi"/>
          <w:sz w:val="28"/>
          <w:szCs w:val="28"/>
        </w:rPr>
        <w:t>7th day after birth</w:t>
      </w:r>
      <w:r w:rsidR="00E7205E">
        <w:rPr>
          <w:rFonts w:asciiTheme="majorBidi" w:hAnsiTheme="majorBidi" w:cstheme="majorBidi"/>
          <w:sz w:val="28"/>
          <w:szCs w:val="28"/>
        </w:rPr>
        <w:t>,</w:t>
      </w:r>
    </w:p>
    <w:p w:rsidR="00630078" w:rsidRPr="007321D1" w:rsidRDefault="00E7205E" w:rsidP="000C0394">
      <w:pPr>
        <w:bidi w:val="0"/>
        <w:spacing w:before="120"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lungs</w:t>
      </w:r>
      <w:r w:rsidR="000E4F66">
        <w:rPr>
          <w:rFonts w:asciiTheme="majorBidi" w:hAnsiTheme="majorBidi" w:cstheme="majorBidi"/>
          <w:sz w:val="28"/>
          <w:szCs w:val="28"/>
        </w:rPr>
        <w:t xml:space="preserve"> became in </w:t>
      </w:r>
      <w:r w:rsidR="00630078" w:rsidRPr="007321D1">
        <w:rPr>
          <w:rFonts w:asciiTheme="majorBidi" w:hAnsiTheme="majorBidi" w:cstheme="majorBidi"/>
          <w:sz w:val="28"/>
          <w:szCs w:val="28"/>
        </w:rPr>
        <w:t>the alveolar stage</w:t>
      </w:r>
      <w:r w:rsidR="000E4F66">
        <w:rPr>
          <w:rFonts w:asciiTheme="majorBidi" w:hAnsiTheme="majorBidi" w:cstheme="majorBidi"/>
          <w:sz w:val="28"/>
          <w:szCs w:val="28"/>
        </w:rPr>
        <w:t xml:space="preserve"> and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the elastic fibers were detected </w:t>
      </w:r>
      <w:r w:rsidR="000E4F66">
        <w:rPr>
          <w:rFonts w:asciiTheme="majorBidi" w:hAnsiTheme="majorBidi" w:cstheme="majorBidi"/>
          <w:sz w:val="28"/>
          <w:szCs w:val="28"/>
        </w:rPr>
        <w:t>around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tips of the secondary alveolar septa and in the wall of primitive alveoli. So</w:t>
      </w:r>
      <w:r>
        <w:rPr>
          <w:rFonts w:asciiTheme="majorBidi" w:hAnsiTheme="majorBidi" w:cstheme="majorBidi"/>
          <w:sz w:val="28"/>
          <w:szCs w:val="28"/>
        </w:rPr>
        <w:t>,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the present findings suggested that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elastic fibers play a critical role in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septation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and alveolar formation </w:t>
      </w:r>
      <w:r>
        <w:rPr>
          <w:rFonts w:asciiTheme="majorBidi" w:hAnsiTheme="majorBidi" w:cstheme="majorBidi"/>
          <w:sz w:val="28"/>
          <w:szCs w:val="28"/>
        </w:rPr>
        <w:t>in which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elastin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deposition in the thickness of primary septa is one </w:t>
      </w:r>
      <w:r w:rsidRPr="007321D1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factors that participate in the control of budding of secondary septa.  Similar findings were recognized by </w:t>
      </w:r>
      <w:r w:rsidR="00630078" w:rsidRPr="00B11ABA">
        <w:rPr>
          <w:rFonts w:asciiTheme="majorBidi" w:hAnsiTheme="majorBidi" w:cstheme="majorBidi"/>
          <w:b/>
          <w:bCs/>
          <w:sz w:val="28"/>
          <w:szCs w:val="28"/>
        </w:rPr>
        <w:t>Amy et al. (1977)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in mice, by </w:t>
      </w:r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Maritz and </w:t>
      </w:r>
      <w:proofErr w:type="spellStart"/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Woolward</w:t>
      </w:r>
      <w:proofErr w:type="spellEnd"/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(1992</w:t>
      </w:r>
      <w:proofErr w:type="gramStart"/>
      <w:r w:rsidR="000C0394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</w:t>
      </w:r>
      <w:r w:rsidR="000C0394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proofErr w:type="spellStart"/>
      <w:proofErr w:type="gramEnd"/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Runciman</w:t>
      </w:r>
      <w:proofErr w:type="spellEnd"/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et al. (1996)</w:t>
      </w:r>
      <w:r>
        <w:rPr>
          <w:rFonts w:asciiTheme="majorBidi" w:hAnsiTheme="majorBidi" w:cstheme="majorBidi"/>
          <w:sz w:val="28"/>
          <w:szCs w:val="28"/>
        </w:rPr>
        <w:t>,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in human and by 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>Yamada et al. (200</w:t>
      </w:r>
      <w:r w:rsidR="00894338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630078" w:rsidRPr="00732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</w:t>
      </w:r>
      <w:r w:rsidR="00630078" w:rsidRPr="007321D1">
        <w:rPr>
          <w:rFonts w:asciiTheme="majorBidi" w:hAnsiTheme="majorBidi" w:cstheme="majorBidi"/>
          <w:sz w:val="28"/>
          <w:szCs w:val="28"/>
        </w:rPr>
        <w:t>in rat. Also,</w:t>
      </w:r>
      <w:r w:rsidR="0080647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Nogachi</w:t>
      </w:r>
      <w:proofErr w:type="spellEnd"/>
      <w:r w:rsidR="00B11A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and </w:t>
      </w:r>
      <w:proofErr w:type="spellStart"/>
      <w:r w:rsidR="00630078" w:rsidRPr="007321D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Samaha</w:t>
      </w:r>
      <w:proofErr w:type="spellEnd"/>
      <w:r w:rsidR="00630078" w:rsidRPr="007321D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(1991) </w:t>
      </w:r>
      <w:r w:rsidR="0015405C" w:rsidRPr="007321D1">
        <w:rPr>
          <w:rFonts w:asciiTheme="majorBidi" w:hAnsiTheme="majorBidi" w:cstheme="majorBidi"/>
          <w:color w:val="000000"/>
          <w:sz w:val="28"/>
          <w:szCs w:val="28"/>
        </w:rPr>
        <w:t>said</w:t>
      </w:r>
      <w:r w:rsidR="00630078" w:rsidRPr="007321D1">
        <w:rPr>
          <w:rFonts w:asciiTheme="majorBidi" w:hAnsiTheme="majorBidi" w:cstheme="majorBidi"/>
          <w:color w:val="000000"/>
          <w:sz w:val="28"/>
          <w:szCs w:val="28"/>
        </w:rPr>
        <w:t xml:space="preserve"> that lung elastic fibers are involved in </w:t>
      </w:r>
      <w:proofErr w:type="spellStart"/>
      <w:r w:rsidR="00630078" w:rsidRPr="007321D1">
        <w:rPr>
          <w:rFonts w:asciiTheme="majorBidi" w:hAnsiTheme="majorBidi" w:cstheme="majorBidi"/>
          <w:color w:val="000000"/>
          <w:sz w:val="28"/>
          <w:szCs w:val="28"/>
        </w:rPr>
        <w:t>septation</w:t>
      </w:r>
      <w:proofErr w:type="spellEnd"/>
      <w:r w:rsidR="00630078" w:rsidRPr="007321D1">
        <w:rPr>
          <w:rFonts w:asciiTheme="majorBidi" w:hAnsiTheme="majorBidi" w:cstheme="majorBidi"/>
          <w:color w:val="000000"/>
          <w:sz w:val="28"/>
          <w:szCs w:val="28"/>
        </w:rPr>
        <w:t xml:space="preserve"> by providing structural support for newly emerging secondary septa. Inhibition of elastic fibers has been linked to impaired </w:t>
      </w:r>
      <w:proofErr w:type="spellStart"/>
      <w:r w:rsidR="00630078" w:rsidRPr="007321D1">
        <w:rPr>
          <w:rFonts w:asciiTheme="majorBidi" w:hAnsiTheme="majorBidi" w:cstheme="majorBidi"/>
          <w:color w:val="000000"/>
          <w:sz w:val="28"/>
          <w:szCs w:val="28"/>
        </w:rPr>
        <w:t>septation</w:t>
      </w:r>
      <w:proofErr w:type="spellEnd"/>
      <w:r w:rsidR="00630078" w:rsidRPr="007321D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30078" w:rsidRPr="007321D1" w:rsidRDefault="00A40620" w:rsidP="003259AC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24EC5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In this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study</w:t>
      </w:r>
      <w:r w:rsidR="00924EC5" w:rsidRPr="007321D1">
        <w:rPr>
          <w:rFonts w:asciiTheme="majorBidi" w:hAnsiTheme="majorBidi" w:cstheme="majorBidi"/>
          <w:sz w:val="28"/>
          <w:szCs w:val="28"/>
        </w:rPr>
        <w:t>,</w:t>
      </w:r>
      <w:r w:rsidR="00924EC5">
        <w:rPr>
          <w:rFonts w:asciiTheme="majorBidi" w:hAnsiTheme="majorBidi" w:cstheme="majorBidi"/>
          <w:sz w:val="28"/>
          <w:szCs w:val="28"/>
        </w:rPr>
        <w:t xml:space="preserve">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ultrastructure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of the type II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="00806473">
        <w:rPr>
          <w:rFonts w:asciiTheme="majorBidi" w:hAnsiTheme="majorBidi" w:cstheme="majorBidi"/>
          <w:sz w:val="28"/>
          <w:szCs w:val="28"/>
        </w:rPr>
        <w:t xml:space="preserve"> </w:t>
      </w:r>
      <w:r w:rsidR="008D183F" w:rsidRPr="007321D1">
        <w:rPr>
          <w:rFonts w:asciiTheme="majorBidi" w:hAnsiTheme="majorBidi" w:cstheme="majorBidi"/>
          <w:sz w:val="28"/>
          <w:szCs w:val="28"/>
        </w:rPr>
        <w:t>of offspring</w:t>
      </w:r>
    </w:p>
    <w:p w:rsidR="00630078" w:rsidRDefault="00924EC5" w:rsidP="00706F0F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321D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7321D1">
        <w:rPr>
          <w:rFonts w:asciiTheme="majorBidi" w:hAnsiTheme="majorBidi" w:cstheme="majorBidi"/>
          <w:sz w:val="28"/>
          <w:szCs w:val="28"/>
        </w:rPr>
        <w:t xml:space="preserve">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control </w:t>
      </w:r>
      <w:r>
        <w:rPr>
          <w:rFonts w:asciiTheme="majorBidi" w:hAnsiTheme="majorBidi" w:cstheme="majorBidi"/>
          <w:sz w:val="28"/>
          <w:szCs w:val="28"/>
        </w:rPr>
        <w:t>sub</w:t>
      </w:r>
      <w:r w:rsidR="00630078" w:rsidRPr="007321D1">
        <w:rPr>
          <w:rFonts w:asciiTheme="majorBidi" w:hAnsiTheme="majorBidi" w:cstheme="majorBidi"/>
          <w:sz w:val="28"/>
          <w:szCs w:val="28"/>
        </w:rPr>
        <w:t>group showed that t</w:t>
      </w:r>
      <w:r>
        <w:rPr>
          <w:rFonts w:asciiTheme="majorBidi" w:hAnsiTheme="majorBidi" w:cstheme="majorBidi"/>
          <w:sz w:val="28"/>
          <w:szCs w:val="28"/>
        </w:rPr>
        <w:t>he empty lamellar bodies appeared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vacuolation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enclosed by membranes</w:t>
      </w:r>
      <w:r w:rsidR="00E7205E">
        <w:rPr>
          <w:rFonts w:asciiTheme="majorBidi" w:hAnsiTheme="majorBidi" w:cstheme="majorBidi"/>
          <w:sz w:val="28"/>
          <w:szCs w:val="28"/>
        </w:rPr>
        <w:t>.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="00E7205E">
        <w:rPr>
          <w:rFonts w:asciiTheme="majorBidi" w:hAnsiTheme="majorBidi" w:cstheme="majorBidi"/>
          <w:sz w:val="28"/>
          <w:szCs w:val="28"/>
        </w:rPr>
        <w:t>B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y increasing of </w:t>
      </w:r>
      <w:r w:rsidR="00706F0F" w:rsidRPr="007321D1">
        <w:rPr>
          <w:rFonts w:asciiTheme="majorBidi" w:hAnsiTheme="majorBidi" w:cstheme="majorBidi"/>
          <w:sz w:val="28"/>
          <w:szCs w:val="28"/>
        </w:rPr>
        <w:t xml:space="preserve">the </w:t>
      </w:r>
      <w:r w:rsidR="00706F0F">
        <w:rPr>
          <w:rFonts w:asciiTheme="majorBidi" w:hAnsiTheme="majorBidi" w:cstheme="majorBidi"/>
          <w:sz w:val="28"/>
          <w:szCs w:val="28"/>
        </w:rPr>
        <w:t>offspring</w:t>
      </w:r>
      <w:r w:rsidR="00E7205E">
        <w:rPr>
          <w:rFonts w:asciiTheme="majorBidi" w:hAnsiTheme="majorBidi" w:cstheme="majorBidi"/>
          <w:sz w:val="28"/>
          <w:szCs w:val="28"/>
        </w:rPr>
        <w:t xml:space="preserve"> </w:t>
      </w:r>
      <w:r w:rsidR="00630078" w:rsidRPr="007321D1">
        <w:rPr>
          <w:rFonts w:asciiTheme="majorBidi" w:hAnsiTheme="majorBidi" w:cstheme="majorBidi"/>
          <w:sz w:val="28"/>
          <w:szCs w:val="28"/>
        </w:rPr>
        <w:t>age</w:t>
      </w:r>
      <w:r w:rsidR="00A40620">
        <w:rPr>
          <w:rFonts w:asciiTheme="majorBidi" w:hAnsiTheme="majorBidi" w:cstheme="majorBidi"/>
          <w:sz w:val="28"/>
          <w:szCs w:val="28"/>
        </w:rPr>
        <w:t>, the</w:t>
      </w:r>
      <w:r w:rsidR="00E7205E">
        <w:rPr>
          <w:rFonts w:asciiTheme="majorBidi" w:hAnsiTheme="majorBidi" w:cstheme="majorBidi"/>
          <w:sz w:val="28"/>
          <w:szCs w:val="28"/>
        </w:rPr>
        <w:t xml:space="preserve"> </w:t>
      </w:r>
      <w:r w:rsidR="00706F0F">
        <w:rPr>
          <w:rFonts w:asciiTheme="majorBidi" w:hAnsiTheme="majorBidi" w:cstheme="majorBidi"/>
          <w:sz w:val="28"/>
          <w:szCs w:val="28"/>
        </w:rPr>
        <w:t>numbers of empty lamellar bodies decreased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and became all full lamellar bodies</w:t>
      </w:r>
      <w:r>
        <w:rPr>
          <w:rFonts w:asciiTheme="majorBidi" w:hAnsiTheme="majorBidi" w:cstheme="majorBidi"/>
          <w:sz w:val="28"/>
          <w:szCs w:val="28"/>
        </w:rPr>
        <w:t xml:space="preserve"> inside the cell</w:t>
      </w:r>
      <w:r w:rsidR="00706F0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6F0F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his indicated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secretion of surfactant and maturation of type II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with increasing number of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cytoplasmic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organelles. This was in the agreement </w:t>
      </w:r>
      <w:bookmarkStart w:id="0" w:name="_GoBack"/>
      <w:r w:rsidR="00630078" w:rsidRPr="007321D1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Ridsdale</w:t>
      </w:r>
      <w:proofErr w:type="spellEnd"/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Post </w:t>
      </w:r>
      <w:r w:rsidR="001E4C28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30078" w:rsidRPr="007321D1">
        <w:rPr>
          <w:rFonts w:asciiTheme="majorBidi" w:hAnsiTheme="majorBidi" w:cstheme="majorBidi"/>
          <w:b/>
          <w:bCs/>
          <w:sz w:val="28"/>
          <w:szCs w:val="28"/>
        </w:rPr>
        <w:t>2004).</w:t>
      </w:r>
      <w:bookmarkEnd w:id="0"/>
    </w:p>
    <w:p w:rsidR="00630078" w:rsidRPr="007321D1" w:rsidRDefault="001E4C28" w:rsidP="000C0394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our work</w:t>
      </w:r>
      <w:r w:rsidR="00630078" w:rsidRPr="007321D1">
        <w:rPr>
          <w:rFonts w:asciiTheme="majorBidi" w:hAnsiTheme="majorBidi" w:cstheme="majorBidi"/>
          <w:sz w:val="28"/>
          <w:szCs w:val="28"/>
        </w:rPr>
        <w:t>,</w:t>
      </w:r>
      <w:r w:rsidR="00F65D85">
        <w:rPr>
          <w:rFonts w:asciiTheme="majorBidi" w:hAnsiTheme="majorBidi" w:cstheme="majorBidi"/>
          <w:sz w:val="28"/>
          <w:szCs w:val="28"/>
        </w:rPr>
        <w:t xml:space="preserve"> the</w:t>
      </w:r>
      <w:r w:rsidR="00630078" w:rsidRPr="007321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ultrastructure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of the type II </w:t>
      </w:r>
      <w:proofErr w:type="spellStart"/>
      <w:r w:rsidR="00630078" w:rsidRPr="007321D1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="00630078" w:rsidRPr="007321D1">
        <w:rPr>
          <w:rFonts w:asciiTheme="majorBidi" w:hAnsiTheme="majorBidi" w:cstheme="majorBidi"/>
          <w:sz w:val="28"/>
          <w:szCs w:val="28"/>
        </w:rPr>
        <w:t xml:space="preserve"> of offspring</w:t>
      </w:r>
      <w:r w:rsidR="00306698">
        <w:rPr>
          <w:rFonts w:asciiTheme="majorBidi" w:hAnsiTheme="majorBidi" w:cstheme="majorBidi"/>
          <w:sz w:val="28"/>
          <w:szCs w:val="28"/>
        </w:rPr>
        <w:t xml:space="preserve"> o</w:t>
      </w:r>
      <w:r w:rsidR="00306698" w:rsidRPr="007321D1">
        <w:rPr>
          <w:rFonts w:asciiTheme="majorBidi" w:hAnsiTheme="majorBidi" w:cstheme="majorBidi"/>
          <w:sz w:val="28"/>
          <w:szCs w:val="28"/>
        </w:rPr>
        <w:t>f the diabetic mother showed increase number of the empty lamellar</w:t>
      </w:r>
      <w:r w:rsidR="00924EC5">
        <w:rPr>
          <w:rFonts w:asciiTheme="majorBidi" w:hAnsiTheme="majorBidi" w:cstheme="majorBidi"/>
          <w:sz w:val="28"/>
          <w:szCs w:val="28"/>
        </w:rPr>
        <w:t xml:space="preserve"> </w:t>
      </w:r>
      <w:r w:rsidR="00306698" w:rsidRPr="007321D1">
        <w:rPr>
          <w:rFonts w:asciiTheme="majorBidi" w:hAnsiTheme="majorBidi" w:cstheme="majorBidi"/>
          <w:sz w:val="28"/>
          <w:szCs w:val="28"/>
        </w:rPr>
        <w:t>bodies</w:t>
      </w:r>
      <w:r w:rsidR="00924EC5">
        <w:rPr>
          <w:rFonts w:asciiTheme="majorBidi" w:hAnsiTheme="majorBidi" w:cstheme="majorBidi"/>
          <w:sz w:val="28"/>
          <w:szCs w:val="28"/>
        </w:rPr>
        <w:t xml:space="preserve">. 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This was in the agreement of  </w:t>
      </w:r>
      <w:proofErr w:type="spellStart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Trevin˜o-Alanı´s</w:t>
      </w:r>
      <w:proofErr w:type="spellEnd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2009)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that have described the ultra structure of the type II </w:t>
      </w:r>
      <w:proofErr w:type="spellStart"/>
      <w:r w:rsidR="00306698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306698" w:rsidRPr="007321D1">
        <w:rPr>
          <w:rFonts w:asciiTheme="majorBidi" w:hAnsiTheme="majorBidi" w:cstheme="majorBidi"/>
          <w:sz w:val="28"/>
          <w:szCs w:val="28"/>
        </w:rPr>
        <w:t xml:space="preserve"> of the offspring of diabetes-induced mothers </w:t>
      </w:r>
      <w:r>
        <w:rPr>
          <w:rFonts w:asciiTheme="majorBidi" w:hAnsiTheme="majorBidi" w:cstheme="majorBidi"/>
          <w:sz w:val="28"/>
          <w:szCs w:val="28"/>
        </w:rPr>
        <w:t>at the 21</w:t>
      </w:r>
      <w:r w:rsidR="000C0394" w:rsidRPr="000C0394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0C039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gestational day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 with,</w:t>
      </w:r>
      <w:r w:rsidR="00924EC5">
        <w:rPr>
          <w:rFonts w:asciiTheme="majorBidi" w:hAnsiTheme="majorBidi" w:cstheme="majorBidi"/>
          <w:sz w:val="28"/>
          <w:szCs w:val="28"/>
        </w:rPr>
        <w:t xml:space="preserve"> </w:t>
      </w:r>
      <w:r w:rsidR="00306698" w:rsidRPr="007321D1">
        <w:rPr>
          <w:rFonts w:asciiTheme="majorBidi" w:hAnsiTheme="majorBidi" w:cstheme="majorBidi"/>
          <w:sz w:val="28"/>
          <w:szCs w:val="28"/>
        </w:rPr>
        <w:t>empty lamellar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6698" w:rsidRPr="007321D1">
        <w:rPr>
          <w:rFonts w:asciiTheme="majorBidi" w:hAnsiTheme="majorBidi" w:cstheme="majorBidi"/>
          <w:sz w:val="28"/>
          <w:szCs w:val="28"/>
        </w:rPr>
        <w:t>bodies appear</w:t>
      </w:r>
      <w:r w:rsidR="00706F0F">
        <w:rPr>
          <w:rFonts w:asciiTheme="majorBidi" w:hAnsiTheme="majorBidi" w:cstheme="majorBidi"/>
          <w:sz w:val="28"/>
          <w:szCs w:val="28"/>
        </w:rPr>
        <w:t>ed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 as empty spaces enclosed by membranes  and scarce </w:t>
      </w:r>
      <w:proofErr w:type="spellStart"/>
      <w:r w:rsidR="00306698" w:rsidRPr="007321D1">
        <w:rPr>
          <w:rFonts w:asciiTheme="majorBidi" w:hAnsiTheme="majorBidi" w:cstheme="majorBidi"/>
          <w:sz w:val="28"/>
          <w:szCs w:val="28"/>
        </w:rPr>
        <w:t>cytoplasmatic</w:t>
      </w:r>
      <w:proofErr w:type="spellEnd"/>
      <w:r w:rsidR="00306698" w:rsidRPr="007321D1">
        <w:rPr>
          <w:rFonts w:asciiTheme="majorBidi" w:hAnsiTheme="majorBidi" w:cstheme="majorBidi"/>
          <w:sz w:val="28"/>
          <w:szCs w:val="28"/>
        </w:rPr>
        <w:t xml:space="preserve"> organelles ,while </w:t>
      </w:r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Gewolb</w:t>
      </w:r>
      <w:proofErr w:type="spellEnd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, 199</w:t>
      </w:r>
      <w:r w:rsidR="00306698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>Benachi</w:t>
      </w:r>
      <w:proofErr w:type="spellEnd"/>
      <w:r w:rsidR="00306698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et al. 1999)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reported that the scare lamellar bodies and the absence of </w:t>
      </w:r>
      <w:proofErr w:type="spellStart"/>
      <w:r w:rsidR="00306698" w:rsidRPr="007321D1">
        <w:rPr>
          <w:rFonts w:asciiTheme="majorBidi" w:hAnsiTheme="majorBidi" w:cstheme="majorBidi"/>
          <w:sz w:val="28"/>
          <w:szCs w:val="28"/>
        </w:rPr>
        <w:t>microvilli</w:t>
      </w:r>
      <w:proofErr w:type="spellEnd"/>
      <w:r w:rsidR="00306698" w:rsidRPr="007321D1">
        <w:rPr>
          <w:rFonts w:asciiTheme="majorBidi" w:hAnsiTheme="majorBidi" w:cstheme="majorBidi"/>
          <w:sz w:val="28"/>
          <w:szCs w:val="28"/>
        </w:rPr>
        <w:t xml:space="preserve"> are</w:t>
      </w:r>
      <w:r w:rsidR="00706F0F">
        <w:rPr>
          <w:rFonts w:asciiTheme="majorBidi" w:hAnsiTheme="majorBidi" w:cstheme="majorBidi"/>
          <w:sz w:val="28"/>
          <w:szCs w:val="28"/>
        </w:rPr>
        <w:t xml:space="preserve"> </w:t>
      </w:r>
      <w:r w:rsidR="00306698" w:rsidRPr="007321D1">
        <w:rPr>
          <w:rFonts w:asciiTheme="majorBidi" w:hAnsiTheme="majorBidi" w:cstheme="majorBidi"/>
          <w:sz w:val="28"/>
          <w:szCs w:val="28"/>
        </w:rPr>
        <w:t xml:space="preserve">typical features in the delay of the differentiation of the type II </w:t>
      </w:r>
      <w:proofErr w:type="spellStart"/>
      <w:r w:rsidR="00306698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306698" w:rsidRPr="007321D1">
        <w:rPr>
          <w:rFonts w:asciiTheme="majorBidi" w:hAnsiTheme="majorBidi" w:cstheme="majorBidi"/>
          <w:sz w:val="28"/>
          <w:szCs w:val="28"/>
        </w:rPr>
        <w:t xml:space="preserve"> in the lung.</w:t>
      </w:r>
    </w:p>
    <w:p w:rsidR="00D3733A" w:rsidRPr="007321D1" w:rsidRDefault="007F1730" w:rsidP="00706F0F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3733A">
        <w:rPr>
          <w:rFonts w:asciiTheme="majorBidi" w:hAnsiTheme="majorBidi" w:cstheme="majorBidi"/>
          <w:sz w:val="28"/>
          <w:szCs w:val="28"/>
        </w:rPr>
        <w:t xml:space="preserve">  In </w:t>
      </w:r>
      <w:r w:rsidR="00EB7525">
        <w:rPr>
          <w:rFonts w:asciiTheme="majorBidi" w:hAnsiTheme="majorBidi" w:cstheme="majorBidi"/>
          <w:sz w:val="28"/>
          <w:szCs w:val="28"/>
        </w:rPr>
        <w:t>this</w:t>
      </w:r>
      <w:r w:rsidR="00D3733A">
        <w:rPr>
          <w:rFonts w:asciiTheme="majorBidi" w:hAnsiTheme="majorBidi" w:cstheme="majorBidi"/>
          <w:sz w:val="28"/>
          <w:szCs w:val="28"/>
        </w:rPr>
        <w:t xml:space="preserve"> study,</w:t>
      </w:r>
      <w:r w:rsidR="00EB7525">
        <w:rPr>
          <w:rFonts w:asciiTheme="majorBidi" w:hAnsiTheme="majorBidi" w:cstheme="majorBidi"/>
          <w:sz w:val="28"/>
          <w:szCs w:val="28"/>
        </w:rPr>
        <w:t xml:space="preserve"> </w:t>
      </w:r>
      <w:r w:rsidR="00706F0F">
        <w:rPr>
          <w:rFonts w:asciiTheme="majorBidi" w:hAnsiTheme="majorBidi" w:cstheme="majorBidi"/>
          <w:sz w:val="28"/>
          <w:szCs w:val="28"/>
        </w:rPr>
        <w:t>the presence</w:t>
      </w:r>
      <w:r w:rsidR="00D3733A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D3733A">
        <w:rPr>
          <w:rFonts w:asciiTheme="majorBidi" w:hAnsiTheme="majorBidi" w:cstheme="majorBidi"/>
          <w:sz w:val="28"/>
          <w:szCs w:val="28"/>
        </w:rPr>
        <w:t>multivesicular</w:t>
      </w:r>
      <w:proofErr w:type="spellEnd"/>
      <w:r w:rsidR="00D3733A">
        <w:rPr>
          <w:rFonts w:asciiTheme="majorBidi" w:hAnsiTheme="majorBidi" w:cstheme="majorBidi"/>
          <w:sz w:val="28"/>
          <w:szCs w:val="28"/>
        </w:rPr>
        <w:t xml:space="preserve"> bodies in the cytoplasm </w:t>
      </w:r>
      <w:r w:rsidR="00706F0F">
        <w:rPr>
          <w:rFonts w:asciiTheme="majorBidi" w:hAnsiTheme="majorBidi" w:cstheme="majorBidi"/>
          <w:sz w:val="28"/>
          <w:szCs w:val="28"/>
        </w:rPr>
        <w:t>of type</w:t>
      </w:r>
      <w:r w:rsidR="00160227" w:rsidRPr="007321D1">
        <w:rPr>
          <w:rFonts w:asciiTheme="majorBidi" w:hAnsiTheme="majorBidi" w:cstheme="majorBidi"/>
          <w:sz w:val="28"/>
          <w:szCs w:val="28"/>
        </w:rPr>
        <w:t xml:space="preserve"> II </w:t>
      </w:r>
      <w:proofErr w:type="spellStart"/>
      <w:r w:rsidR="00160227" w:rsidRPr="007321D1">
        <w:rPr>
          <w:rFonts w:asciiTheme="majorBidi" w:hAnsiTheme="majorBidi" w:cstheme="majorBidi"/>
          <w:sz w:val="28"/>
          <w:szCs w:val="28"/>
        </w:rPr>
        <w:t>pneumocytes</w:t>
      </w:r>
      <w:proofErr w:type="spellEnd"/>
      <w:r w:rsidR="00160227">
        <w:rPr>
          <w:rFonts w:asciiTheme="majorBidi" w:hAnsiTheme="majorBidi" w:cstheme="majorBidi"/>
          <w:sz w:val="28"/>
          <w:szCs w:val="28"/>
        </w:rPr>
        <w:t xml:space="preserve"> of the diabetic </w:t>
      </w:r>
      <w:r w:rsidR="00706F0F">
        <w:rPr>
          <w:rFonts w:asciiTheme="majorBidi" w:hAnsiTheme="majorBidi" w:cstheme="majorBidi"/>
          <w:sz w:val="28"/>
          <w:szCs w:val="28"/>
        </w:rPr>
        <w:t xml:space="preserve">group </w:t>
      </w:r>
      <w:r w:rsidR="00D3733A">
        <w:rPr>
          <w:rFonts w:asciiTheme="majorBidi" w:hAnsiTheme="majorBidi" w:cstheme="majorBidi"/>
          <w:sz w:val="28"/>
          <w:szCs w:val="28"/>
        </w:rPr>
        <w:t>indicat</w:t>
      </w:r>
      <w:r w:rsidR="00706F0F">
        <w:rPr>
          <w:rFonts w:asciiTheme="majorBidi" w:hAnsiTheme="majorBidi" w:cstheme="majorBidi"/>
          <w:sz w:val="28"/>
          <w:szCs w:val="28"/>
        </w:rPr>
        <w:t xml:space="preserve">ed </w:t>
      </w:r>
      <w:r w:rsidR="00D3733A">
        <w:rPr>
          <w:rFonts w:asciiTheme="majorBidi" w:hAnsiTheme="majorBidi" w:cstheme="majorBidi"/>
          <w:sz w:val="28"/>
          <w:szCs w:val="28"/>
        </w:rPr>
        <w:t xml:space="preserve">that the cell </w:t>
      </w:r>
      <w:r w:rsidR="00706F0F">
        <w:rPr>
          <w:rFonts w:asciiTheme="majorBidi" w:hAnsiTheme="majorBidi" w:cstheme="majorBidi"/>
          <w:sz w:val="28"/>
          <w:szCs w:val="28"/>
        </w:rPr>
        <w:t>was</w:t>
      </w:r>
      <w:r w:rsidR="00D3733A">
        <w:rPr>
          <w:rFonts w:asciiTheme="majorBidi" w:hAnsiTheme="majorBidi" w:cstheme="majorBidi"/>
          <w:sz w:val="28"/>
          <w:szCs w:val="28"/>
        </w:rPr>
        <w:t xml:space="preserve"> immature and still in process of surfactant synthesis.</w:t>
      </w:r>
      <w:r w:rsidR="00706F0F">
        <w:rPr>
          <w:rFonts w:asciiTheme="majorBidi" w:hAnsiTheme="majorBidi" w:cstheme="majorBidi"/>
          <w:sz w:val="28"/>
          <w:szCs w:val="28"/>
        </w:rPr>
        <w:t xml:space="preserve"> </w:t>
      </w:r>
      <w:r w:rsidR="00D3733A">
        <w:rPr>
          <w:rFonts w:asciiTheme="majorBidi" w:hAnsiTheme="majorBidi" w:cstheme="majorBidi"/>
          <w:sz w:val="28"/>
          <w:szCs w:val="28"/>
        </w:rPr>
        <w:t xml:space="preserve">This was in the </w:t>
      </w:r>
      <w:r w:rsidR="00EB7525">
        <w:rPr>
          <w:rFonts w:asciiTheme="majorBidi" w:hAnsiTheme="majorBidi" w:cstheme="majorBidi"/>
          <w:sz w:val="28"/>
          <w:szCs w:val="28"/>
        </w:rPr>
        <w:t xml:space="preserve">agreement </w:t>
      </w:r>
      <w:proofErr w:type="gramStart"/>
      <w:r w:rsidR="00EB7525">
        <w:rPr>
          <w:rFonts w:asciiTheme="majorBidi" w:hAnsiTheme="majorBidi" w:cstheme="majorBidi"/>
          <w:sz w:val="28"/>
          <w:szCs w:val="28"/>
        </w:rPr>
        <w:t>with</w:t>
      </w:r>
      <w:r w:rsidR="00D3733A" w:rsidRPr="00D3733A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D3733A" w:rsidRPr="00D3733A">
        <w:rPr>
          <w:rFonts w:asciiTheme="majorBidi" w:hAnsiTheme="majorBidi" w:cstheme="majorBidi"/>
          <w:b/>
          <w:bCs/>
          <w:sz w:val="28"/>
          <w:szCs w:val="28"/>
        </w:rPr>
        <w:t xml:space="preserve">Singh and </w:t>
      </w:r>
      <w:proofErr w:type="spellStart"/>
      <w:r w:rsidR="00D3733A" w:rsidRPr="00D3733A">
        <w:rPr>
          <w:rFonts w:asciiTheme="majorBidi" w:hAnsiTheme="majorBidi" w:cstheme="majorBidi"/>
          <w:b/>
          <w:bCs/>
          <w:sz w:val="28"/>
          <w:szCs w:val="28"/>
        </w:rPr>
        <w:t>Katyal</w:t>
      </w:r>
      <w:proofErr w:type="spellEnd"/>
      <w:r w:rsidR="00D3733A" w:rsidRPr="00D3733A">
        <w:rPr>
          <w:rFonts w:asciiTheme="majorBidi" w:hAnsiTheme="majorBidi" w:cstheme="majorBidi"/>
          <w:b/>
          <w:bCs/>
          <w:sz w:val="28"/>
          <w:szCs w:val="28"/>
        </w:rPr>
        <w:t xml:space="preserve"> 1992).</w:t>
      </w:r>
    </w:p>
    <w:p w:rsidR="00583C96" w:rsidRPr="007321D1" w:rsidRDefault="00630078" w:rsidP="00706F0F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21D1">
        <w:rPr>
          <w:rFonts w:asciiTheme="majorBidi" w:hAnsiTheme="majorBidi" w:cstheme="majorBidi"/>
          <w:sz w:val="28"/>
          <w:szCs w:val="28"/>
        </w:rPr>
        <w:t xml:space="preserve">  In this study, the </w:t>
      </w:r>
      <w:r w:rsidR="007F1730">
        <w:rPr>
          <w:rFonts w:asciiTheme="majorBidi" w:hAnsiTheme="majorBidi" w:cstheme="majorBidi"/>
          <w:sz w:val="28"/>
          <w:szCs w:val="28"/>
        </w:rPr>
        <w:t>offspring</w:t>
      </w:r>
      <w:r w:rsidRPr="007321D1">
        <w:rPr>
          <w:rFonts w:asciiTheme="majorBidi" w:hAnsiTheme="majorBidi" w:cstheme="majorBidi"/>
          <w:sz w:val="28"/>
          <w:szCs w:val="28"/>
        </w:rPr>
        <w:t xml:space="preserve"> of diabetic mothers w</w:t>
      </w:r>
      <w:r w:rsidR="00706F0F">
        <w:rPr>
          <w:rFonts w:asciiTheme="majorBidi" w:hAnsiTheme="majorBidi" w:cstheme="majorBidi"/>
          <w:sz w:val="28"/>
          <w:szCs w:val="28"/>
        </w:rPr>
        <w:t>hich</w:t>
      </w:r>
      <w:r w:rsidRPr="007321D1">
        <w:rPr>
          <w:rFonts w:asciiTheme="majorBidi" w:hAnsiTheme="majorBidi" w:cstheme="majorBidi"/>
          <w:sz w:val="28"/>
          <w:szCs w:val="28"/>
        </w:rPr>
        <w:t xml:space="preserve"> were given hydrocortisone </w:t>
      </w:r>
      <w:r w:rsidR="00706F0F">
        <w:rPr>
          <w:rFonts w:asciiTheme="majorBidi" w:hAnsiTheme="majorBidi" w:cstheme="majorBidi"/>
          <w:sz w:val="28"/>
          <w:szCs w:val="28"/>
        </w:rPr>
        <w:t>showed an</w:t>
      </w:r>
      <w:r w:rsidRPr="007321D1">
        <w:rPr>
          <w:rFonts w:asciiTheme="majorBidi" w:hAnsiTheme="majorBidi" w:cstheme="majorBidi"/>
          <w:sz w:val="28"/>
          <w:szCs w:val="28"/>
        </w:rPr>
        <w:t xml:space="preserve"> encouraged lung maturity and enhance</w:t>
      </w:r>
      <w:r w:rsidR="00706F0F">
        <w:rPr>
          <w:rFonts w:asciiTheme="majorBidi" w:hAnsiTheme="majorBidi" w:cstheme="majorBidi"/>
          <w:sz w:val="28"/>
          <w:szCs w:val="28"/>
        </w:rPr>
        <w:t>d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sz w:val="28"/>
          <w:szCs w:val="28"/>
        </w:rPr>
        <w:lastRenderedPageBreak/>
        <w:t xml:space="preserve">excessive branching and </w:t>
      </w:r>
      <w:r w:rsidR="001E2784" w:rsidRPr="007321D1">
        <w:rPr>
          <w:rFonts w:asciiTheme="majorBidi" w:hAnsiTheme="majorBidi" w:cstheme="majorBidi"/>
          <w:sz w:val="28"/>
          <w:szCs w:val="28"/>
        </w:rPr>
        <w:t>thinning</w:t>
      </w:r>
      <w:r w:rsidRPr="007321D1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intersaccular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septa. Also,</w:t>
      </w:r>
      <w:r w:rsidR="00706F0F">
        <w:rPr>
          <w:rFonts w:asciiTheme="majorBidi" w:hAnsiTheme="majorBidi" w:cstheme="majorBidi"/>
          <w:sz w:val="28"/>
          <w:szCs w:val="28"/>
        </w:rPr>
        <w:t xml:space="preserve"> there was</w:t>
      </w:r>
      <w:r w:rsidR="007F1730">
        <w:rPr>
          <w:rFonts w:asciiTheme="majorBidi" w:hAnsiTheme="majorBidi" w:cstheme="majorBidi"/>
          <w:sz w:val="28"/>
          <w:szCs w:val="28"/>
        </w:rPr>
        <w:t xml:space="preserve"> </w:t>
      </w:r>
      <w:r w:rsidR="00706F0F">
        <w:rPr>
          <w:rFonts w:asciiTheme="majorBidi" w:hAnsiTheme="majorBidi" w:cstheme="majorBidi"/>
          <w:sz w:val="28"/>
          <w:szCs w:val="28"/>
        </w:rPr>
        <w:t xml:space="preserve">an </w:t>
      </w:r>
      <w:r w:rsidR="00706F0F" w:rsidRPr="007321D1">
        <w:rPr>
          <w:rFonts w:asciiTheme="majorBidi" w:hAnsiTheme="majorBidi" w:cstheme="majorBidi"/>
          <w:sz w:val="28"/>
          <w:szCs w:val="28"/>
        </w:rPr>
        <w:t xml:space="preserve">increase </w:t>
      </w:r>
      <w:r w:rsidR="00706F0F">
        <w:rPr>
          <w:rFonts w:asciiTheme="majorBidi" w:hAnsiTheme="majorBidi" w:cstheme="majorBidi"/>
          <w:sz w:val="28"/>
          <w:szCs w:val="28"/>
        </w:rPr>
        <w:t>in</w:t>
      </w:r>
      <w:r w:rsidR="007F1730">
        <w:rPr>
          <w:rFonts w:asciiTheme="majorBidi" w:hAnsiTheme="majorBidi" w:cstheme="majorBidi"/>
          <w:sz w:val="28"/>
          <w:szCs w:val="28"/>
        </w:rPr>
        <w:t xml:space="preserve"> the </w:t>
      </w:r>
      <w:r w:rsidRPr="007321D1">
        <w:rPr>
          <w:rFonts w:asciiTheme="majorBidi" w:hAnsiTheme="majorBidi" w:cstheme="majorBidi"/>
          <w:sz w:val="28"/>
          <w:szCs w:val="28"/>
        </w:rPr>
        <w:t>number of lamellar bodies. This finding indicat</w:t>
      </w:r>
      <w:r w:rsidR="00706F0F">
        <w:rPr>
          <w:rFonts w:asciiTheme="majorBidi" w:hAnsiTheme="majorBidi" w:cstheme="majorBidi"/>
          <w:sz w:val="28"/>
          <w:szCs w:val="28"/>
        </w:rPr>
        <w:t>ed</w:t>
      </w:r>
      <w:r w:rsidRPr="007321D1">
        <w:rPr>
          <w:rFonts w:asciiTheme="majorBidi" w:hAnsiTheme="majorBidi" w:cstheme="majorBidi"/>
          <w:sz w:val="28"/>
          <w:szCs w:val="28"/>
        </w:rPr>
        <w:t xml:space="preserve"> increase</w:t>
      </w:r>
      <w:r w:rsidR="00706F0F">
        <w:rPr>
          <w:rFonts w:asciiTheme="majorBidi" w:hAnsiTheme="majorBidi" w:cstheme="majorBidi"/>
          <w:sz w:val="28"/>
          <w:szCs w:val="28"/>
        </w:rPr>
        <w:t>d</w:t>
      </w:r>
      <w:r w:rsidRPr="007321D1">
        <w:rPr>
          <w:rFonts w:asciiTheme="majorBidi" w:hAnsiTheme="majorBidi" w:cstheme="majorBidi"/>
          <w:sz w:val="28"/>
          <w:szCs w:val="28"/>
        </w:rPr>
        <w:t xml:space="preserve"> maturity of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pneumocyte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type II and increase</w:t>
      </w:r>
      <w:r w:rsidR="00706F0F">
        <w:rPr>
          <w:rFonts w:asciiTheme="majorBidi" w:hAnsiTheme="majorBidi" w:cstheme="majorBidi"/>
          <w:sz w:val="28"/>
          <w:szCs w:val="28"/>
        </w:rPr>
        <w:t>d</w:t>
      </w:r>
      <w:r w:rsidRPr="007321D1">
        <w:rPr>
          <w:rFonts w:asciiTheme="majorBidi" w:hAnsiTheme="majorBidi" w:cstheme="majorBidi"/>
          <w:sz w:val="28"/>
          <w:szCs w:val="28"/>
        </w:rPr>
        <w:t xml:space="preserve"> surfactant secretions .These findings </w:t>
      </w:r>
      <w:r w:rsidR="00706F0F">
        <w:rPr>
          <w:rFonts w:asciiTheme="majorBidi" w:hAnsiTheme="majorBidi" w:cstheme="majorBidi"/>
          <w:sz w:val="28"/>
          <w:szCs w:val="28"/>
        </w:rPr>
        <w:t>were in the agreement with</w:t>
      </w:r>
      <w:r w:rsidRPr="007321D1">
        <w:rPr>
          <w:rFonts w:asciiTheme="majorBidi" w:hAnsiTheme="majorBidi" w:cstheme="majorBidi"/>
          <w:sz w:val="28"/>
          <w:szCs w:val="28"/>
        </w:rPr>
        <w:t xml:space="preserve"> </w:t>
      </w:r>
      <w:r w:rsidRPr="007321D1">
        <w:rPr>
          <w:rFonts w:asciiTheme="majorBidi" w:hAnsiTheme="majorBidi" w:cstheme="majorBidi"/>
          <w:b/>
          <w:bCs/>
          <w:sz w:val="28"/>
          <w:szCs w:val="28"/>
        </w:rPr>
        <w:t>Bolt et al</w:t>
      </w:r>
      <w:proofErr w:type="gramStart"/>
      <w:r w:rsidRPr="007321D1">
        <w:rPr>
          <w:rFonts w:asciiTheme="majorBidi" w:hAnsiTheme="majorBidi" w:cstheme="majorBidi"/>
          <w:b/>
          <w:bCs/>
          <w:sz w:val="28"/>
          <w:szCs w:val="28"/>
        </w:rPr>
        <w:t>.(</w:t>
      </w:r>
      <w:proofErr w:type="gramEnd"/>
      <w:r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2001)</w:t>
      </w:r>
      <w:r w:rsidRPr="007321D1">
        <w:rPr>
          <w:rFonts w:asciiTheme="majorBidi" w:hAnsiTheme="majorBidi" w:cstheme="majorBidi"/>
          <w:sz w:val="28"/>
          <w:szCs w:val="28"/>
        </w:rPr>
        <w:t xml:space="preserve"> who said that in humans, the late gestational increase in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cortisol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in the fetal circulation coincides with important pulmonary maturational events, such as surfactant synthesis, alveolar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septal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thinning, and reduction of the double capillary system to a single layer. If</w:t>
      </w:r>
      <w:r w:rsidR="00F96C8D">
        <w:rPr>
          <w:rFonts w:asciiTheme="majorBidi" w:hAnsiTheme="majorBidi" w:cstheme="majorBidi"/>
          <w:sz w:val="28"/>
          <w:szCs w:val="28"/>
        </w:rPr>
        <w:t xml:space="preserve"> the</w:t>
      </w:r>
      <w:r w:rsidRPr="007321D1">
        <w:rPr>
          <w:rFonts w:asciiTheme="majorBidi" w:hAnsiTheme="majorBidi" w:cstheme="majorBidi"/>
          <w:sz w:val="28"/>
          <w:szCs w:val="28"/>
        </w:rPr>
        <w:t xml:space="preserve"> birth occurs before</w:t>
      </w:r>
      <w:r w:rsidR="00F96C8D">
        <w:rPr>
          <w:rFonts w:asciiTheme="majorBidi" w:hAnsiTheme="majorBidi" w:cstheme="majorBidi"/>
          <w:sz w:val="28"/>
          <w:szCs w:val="28"/>
        </w:rPr>
        <w:t xml:space="preserve"> full</w:t>
      </w:r>
      <w:r w:rsidRPr="007321D1">
        <w:rPr>
          <w:rFonts w:asciiTheme="majorBidi" w:hAnsiTheme="majorBidi" w:cstheme="majorBidi"/>
          <w:sz w:val="28"/>
          <w:szCs w:val="28"/>
        </w:rPr>
        <w:t xml:space="preserve"> term, this late gestational </w:t>
      </w:r>
      <w:r w:rsidR="00F96C8D">
        <w:rPr>
          <w:rFonts w:asciiTheme="majorBidi" w:hAnsiTheme="majorBidi" w:cstheme="majorBidi"/>
          <w:sz w:val="28"/>
          <w:szCs w:val="28"/>
        </w:rPr>
        <w:t xml:space="preserve">age </w:t>
      </w:r>
      <w:r w:rsidRPr="007321D1">
        <w:rPr>
          <w:rFonts w:asciiTheme="majorBidi" w:hAnsiTheme="majorBidi" w:cstheme="majorBidi"/>
          <w:sz w:val="28"/>
          <w:szCs w:val="28"/>
        </w:rPr>
        <w:t xml:space="preserve">increase in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cortisol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 xml:space="preserve"> has not yet occurred, and this results in failure of </w:t>
      </w:r>
      <w:proofErr w:type="spellStart"/>
      <w:r w:rsidRPr="007321D1">
        <w:rPr>
          <w:rFonts w:asciiTheme="majorBidi" w:hAnsiTheme="majorBidi" w:cstheme="majorBidi"/>
          <w:sz w:val="28"/>
          <w:szCs w:val="28"/>
        </w:rPr>
        <w:t>glucocorticoid</w:t>
      </w:r>
      <w:proofErr w:type="spellEnd"/>
      <w:r w:rsidRPr="007321D1">
        <w:rPr>
          <w:rFonts w:asciiTheme="majorBidi" w:hAnsiTheme="majorBidi" w:cstheme="majorBidi"/>
          <w:sz w:val="28"/>
          <w:szCs w:val="28"/>
        </w:rPr>
        <w:t>-induced pulmonary maturation, causing low levels of surfactant with the subsequent development of RDS in these infants.</w:t>
      </w:r>
      <w:r w:rsidR="007F17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583C96">
        <w:rPr>
          <w:rFonts w:asciiTheme="majorBidi" w:hAnsiTheme="majorBidi" w:cstheme="majorBidi"/>
          <w:b/>
          <w:bCs/>
          <w:sz w:val="28"/>
          <w:szCs w:val="28"/>
        </w:rPr>
        <w:t>Hay</w:t>
      </w:r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583C96">
        <w:rPr>
          <w:rFonts w:asciiTheme="majorBidi" w:hAnsiTheme="majorBidi" w:cstheme="majorBidi"/>
          <w:b/>
          <w:bCs/>
          <w:sz w:val="28"/>
          <w:szCs w:val="28"/>
        </w:rPr>
        <w:t>2012</w:t>
      </w:r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5B2A9C" w:rsidRPr="007321D1">
        <w:rPr>
          <w:rFonts w:asciiTheme="majorBidi" w:hAnsiTheme="majorBidi" w:cstheme="majorBidi"/>
          <w:sz w:val="28"/>
          <w:szCs w:val="28"/>
        </w:rPr>
        <w:t xml:space="preserve"> said that introduction of</w:t>
      </w:r>
      <w:r w:rsidR="00706F0F">
        <w:rPr>
          <w:rFonts w:asciiTheme="majorBidi" w:hAnsiTheme="majorBidi" w:cstheme="majorBidi"/>
          <w:sz w:val="28"/>
          <w:szCs w:val="28"/>
        </w:rPr>
        <w:t xml:space="preserve"> </w:t>
      </w:r>
      <w:r w:rsidR="005B2A9C" w:rsidRPr="007321D1">
        <w:rPr>
          <w:rFonts w:asciiTheme="majorBidi" w:hAnsiTheme="majorBidi" w:cstheme="majorBidi"/>
          <w:sz w:val="28"/>
          <w:szCs w:val="28"/>
        </w:rPr>
        <w:t>corticosteroids for fetal lung maturity at risk of preterm labor was</w:t>
      </w:r>
      <w:r w:rsidR="00706F0F">
        <w:rPr>
          <w:rFonts w:asciiTheme="majorBidi" w:hAnsiTheme="majorBidi" w:cstheme="majorBidi"/>
          <w:sz w:val="28"/>
          <w:szCs w:val="28"/>
        </w:rPr>
        <w:t xml:space="preserve"> </w:t>
      </w:r>
      <w:r w:rsidR="003C76A9" w:rsidRPr="007321D1">
        <w:rPr>
          <w:rFonts w:asciiTheme="majorBidi" w:hAnsiTheme="majorBidi" w:cstheme="majorBidi"/>
          <w:sz w:val="28"/>
          <w:szCs w:val="28"/>
        </w:rPr>
        <w:t xml:space="preserve">the  major </w:t>
      </w:r>
      <w:proofErr w:type="spellStart"/>
      <w:r w:rsidR="003C76A9" w:rsidRPr="007321D1">
        <w:rPr>
          <w:rFonts w:asciiTheme="majorBidi" w:hAnsiTheme="majorBidi" w:cstheme="majorBidi"/>
          <w:sz w:val="28"/>
          <w:szCs w:val="28"/>
        </w:rPr>
        <w:t>milestone</w:t>
      </w:r>
      <w:r w:rsidR="00583C96" w:rsidRPr="007321D1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583C96" w:rsidRPr="007321D1">
        <w:rPr>
          <w:rFonts w:asciiTheme="majorBidi" w:hAnsiTheme="majorBidi" w:cstheme="majorBidi"/>
          <w:sz w:val="28"/>
          <w:szCs w:val="28"/>
        </w:rPr>
        <w:t xml:space="preserve"> reducing neonatal morbidity and mortality</w:t>
      </w:r>
      <w:r w:rsidR="00706F0F">
        <w:rPr>
          <w:rFonts w:asciiTheme="majorBidi" w:hAnsiTheme="majorBidi" w:cstheme="majorBidi"/>
          <w:sz w:val="28"/>
          <w:szCs w:val="28"/>
        </w:rPr>
        <w:t xml:space="preserve"> </w:t>
      </w:r>
      <w:r w:rsidR="00583C96" w:rsidRPr="007321D1">
        <w:rPr>
          <w:rFonts w:asciiTheme="majorBidi" w:hAnsiTheme="majorBidi" w:cstheme="majorBidi"/>
          <w:sz w:val="28"/>
          <w:szCs w:val="28"/>
        </w:rPr>
        <w:t>from respiratory distress syndrome RDS.</w:t>
      </w:r>
    </w:p>
    <w:p w:rsidR="005B2A9C" w:rsidRDefault="00F202D1" w:rsidP="00706F0F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5B2A9C">
        <w:rPr>
          <w:rFonts w:asciiTheme="majorBidi" w:hAnsiTheme="majorBidi" w:cstheme="majorBidi"/>
          <w:sz w:val="28"/>
          <w:szCs w:val="28"/>
        </w:rPr>
        <w:t xml:space="preserve"> </w:t>
      </w:r>
      <w:r w:rsidR="00706F0F">
        <w:rPr>
          <w:rFonts w:asciiTheme="majorBidi" w:hAnsiTheme="majorBidi" w:cstheme="majorBidi"/>
          <w:sz w:val="28"/>
          <w:szCs w:val="28"/>
        </w:rPr>
        <w:t>However</w:t>
      </w:r>
      <w:r w:rsidR="005B2A9C">
        <w:rPr>
          <w:rFonts w:asciiTheme="majorBidi" w:hAnsiTheme="majorBidi" w:cstheme="majorBidi"/>
          <w:sz w:val="28"/>
          <w:szCs w:val="28"/>
        </w:rPr>
        <w:t>,</w:t>
      </w:r>
      <w:r w:rsidR="00B11A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018B" w:rsidRPr="005852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Anttila</w:t>
      </w:r>
      <w:proofErr w:type="spellEnd"/>
      <w:r w:rsidR="00B625BD">
        <w:rPr>
          <w:rFonts w:asciiTheme="majorBidi" w:hAnsiTheme="majorBidi" w:cstheme="majorBidi"/>
          <w:b/>
          <w:bCs/>
          <w:sz w:val="28"/>
          <w:szCs w:val="28"/>
        </w:rPr>
        <w:t xml:space="preserve"> et al.</w:t>
      </w:r>
      <w:proofErr w:type="gramStart"/>
      <w:r w:rsidR="00B625BD">
        <w:rPr>
          <w:rFonts w:asciiTheme="majorBidi" w:hAnsiTheme="majorBidi" w:cstheme="majorBidi"/>
          <w:b/>
          <w:bCs/>
          <w:sz w:val="28"/>
          <w:szCs w:val="28"/>
        </w:rPr>
        <w:t>,(</w:t>
      </w:r>
      <w:proofErr w:type="gramEnd"/>
      <w:r w:rsidR="00B625BD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E3018B">
        <w:rPr>
          <w:rFonts w:asciiTheme="majorBidi" w:hAnsiTheme="majorBidi" w:cstheme="majorBidi"/>
          <w:b/>
          <w:bCs/>
          <w:sz w:val="28"/>
          <w:szCs w:val="28"/>
        </w:rPr>
        <w:t>05</w:t>
      </w:r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) ,</w:t>
      </w:r>
      <w:proofErr w:type="spellStart"/>
      <w:r>
        <w:rPr>
          <w:rFonts w:asciiTheme="majorBidi" w:hAnsiTheme="majorBidi" w:cs="Simplified Arabic"/>
          <w:b/>
          <w:bCs/>
          <w:color w:val="000000"/>
          <w:spacing w:val="-6"/>
          <w:sz w:val="28"/>
          <w:szCs w:val="28"/>
        </w:rPr>
        <w:t>DeCastro</w:t>
      </w:r>
      <w:proofErr w:type="spellEnd"/>
      <w:r>
        <w:rPr>
          <w:rFonts w:asciiTheme="majorBidi" w:hAnsiTheme="majorBidi" w:cs="Simplified Arabic"/>
          <w:b/>
          <w:bCs/>
          <w:color w:val="000000"/>
          <w:spacing w:val="-6"/>
          <w:sz w:val="28"/>
          <w:szCs w:val="28"/>
        </w:rPr>
        <w:t xml:space="preserve"> et al.,(2009),</w:t>
      </w:r>
      <w:r w:rsidR="00B11ABA">
        <w:rPr>
          <w:rFonts w:asciiTheme="majorBidi" w:hAnsiTheme="majorBidi" w:cs="Simplified Arabic"/>
          <w:b/>
          <w:bCs/>
          <w:color w:val="000000"/>
          <w:spacing w:val="-6"/>
          <w:sz w:val="28"/>
          <w:szCs w:val="28"/>
        </w:rPr>
        <w:t xml:space="preserve"> and </w:t>
      </w:r>
      <w:r w:rsidR="00B11ABA" w:rsidRPr="007321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Halliday</w:t>
      </w:r>
      <w:proofErr w:type="spellEnd"/>
      <w:r w:rsidR="00583C96">
        <w:rPr>
          <w:rFonts w:asciiTheme="majorBidi" w:hAnsiTheme="majorBidi" w:cstheme="majorBidi"/>
          <w:b/>
          <w:bCs/>
          <w:sz w:val="28"/>
          <w:szCs w:val="28"/>
        </w:rPr>
        <w:t xml:space="preserve"> et al.,</w:t>
      </w:r>
      <w:r w:rsidR="00EE4A3E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583C96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5B2A9C" w:rsidRPr="007321D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5B2A9C" w:rsidRPr="007321D1">
        <w:rPr>
          <w:rFonts w:asciiTheme="majorBidi" w:hAnsiTheme="majorBidi" w:cstheme="majorBidi"/>
          <w:sz w:val="28"/>
          <w:szCs w:val="28"/>
        </w:rPr>
        <w:t xml:space="preserve">added that the main role of </w:t>
      </w:r>
      <w:proofErr w:type="spellStart"/>
      <w:r>
        <w:rPr>
          <w:rFonts w:asciiTheme="majorBidi" w:hAnsiTheme="majorBidi" w:cstheme="majorBidi"/>
          <w:sz w:val="28"/>
          <w:szCs w:val="28"/>
        </w:rPr>
        <w:t>corticosteriod</w:t>
      </w:r>
      <w:proofErr w:type="spellEnd"/>
      <w:r w:rsidR="005B2A9C" w:rsidRPr="007321D1">
        <w:rPr>
          <w:rFonts w:asciiTheme="majorBidi" w:hAnsiTheme="majorBidi" w:cstheme="majorBidi"/>
          <w:sz w:val="28"/>
          <w:szCs w:val="28"/>
        </w:rPr>
        <w:t xml:space="preserve"> in preterm infants is its anti- </w:t>
      </w:r>
      <w:r w:rsidR="00607C81" w:rsidRPr="007321D1">
        <w:rPr>
          <w:rFonts w:asciiTheme="majorBidi" w:hAnsiTheme="majorBidi" w:cstheme="majorBidi"/>
          <w:sz w:val="28"/>
          <w:szCs w:val="28"/>
        </w:rPr>
        <w:t xml:space="preserve">inflammatory </w:t>
      </w:r>
      <w:r w:rsidR="005B2A9C" w:rsidRPr="007321D1">
        <w:rPr>
          <w:rFonts w:asciiTheme="majorBidi" w:hAnsiTheme="majorBidi" w:cstheme="majorBidi"/>
          <w:sz w:val="28"/>
          <w:szCs w:val="28"/>
        </w:rPr>
        <w:t>effect</w:t>
      </w:r>
      <w:r w:rsidR="005B2A9C">
        <w:rPr>
          <w:rFonts w:asciiTheme="majorBidi" w:hAnsiTheme="majorBidi" w:cstheme="majorBidi"/>
          <w:sz w:val="28"/>
          <w:szCs w:val="28"/>
        </w:rPr>
        <w:t xml:space="preserve"> and i</w:t>
      </w:r>
      <w:r w:rsidR="005B2A9C" w:rsidRPr="007321D1">
        <w:rPr>
          <w:rFonts w:asciiTheme="majorBidi" w:hAnsiTheme="majorBidi" w:cstheme="majorBidi"/>
          <w:sz w:val="28"/>
          <w:szCs w:val="28"/>
        </w:rPr>
        <w:t xml:space="preserve">nhibition of the progression of acute lung injury to </w:t>
      </w:r>
      <w:r w:rsidR="00914BB8">
        <w:rPr>
          <w:rFonts w:asciiTheme="majorBidi" w:hAnsiTheme="majorBidi" w:cstheme="majorBidi"/>
          <w:sz w:val="28"/>
          <w:szCs w:val="28"/>
        </w:rPr>
        <w:t>chronic lung disease</w:t>
      </w:r>
      <w:r w:rsidR="005B2A9C" w:rsidRPr="007321D1">
        <w:rPr>
          <w:rFonts w:asciiTheme="majorBidi" w:hAnsiTheme="majorBidi" w:cstheme="majorBidi"/>
          <w:sz w:val="28"/>
          <w:szCs w:val="28"/>
        </w:rPr>
        <w:t>.</w:t>
      </w:r>
    </w:p>
    <w:p w:rsidR="00630078" w:rsidRPr="007321D1" w:rsidRDefault="00630078" w:rsidP="003259AC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0078" w:rsidRPr="007321D1" w:rsidRDefault="00630078" w:rsidP="003259AC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9AC" w:rsidRPr="007321D1" w:rsidRDefault="003259AC" w:rsidP="003259AC">
      <w:pPr>
        <w:autoSpaceDE w:val="0"/>
        <w:autoSpaceDN w:val="0"/>
        <w:bidi w:val="0"/>
        <w:adjustRightInd w:val="0"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3259AC" w:rsidRPr="007321D1" w:rsidSect="00D87A31">
      <w:headerReference w:type="default" r:id="rId8"/>
      <w:footerReference w:type="default" r:id="rId9"/>
      <w:pgSz w:w="11906" w:h="16838" w:code="9"/>
      <w:pgMar w:top="1440" w:right="1797" w:bottom="1276" w:left="1797" w:header="709" w:footer="269" w:gutter="0"/>
      <w:pgNumType w:start="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A9" w:rsidRDefault="001E41A9" w:rsidP="00FA714B">
      <w:r>
        <w:separator/>
      </w:r>
    </w:p>
  </w:endnote>
  <w:endnote w:type="continuationSeparator" w:id="1">
    <w:p w:rsidR="001E41A9" w:rsidRDefault="001E41A9" w:rsidP="00FA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A3" w:rsidRDefault="00EC7ED6" w:rsidP="003259AC">
    <w:pPr>
      <w:pStyle w:val="Footer"/>
      <w:pBdr>
        <w:top w:val="thinThickSmallGap" w:sz="24" w:space="1" w:color="622423" w:themeColor="accent2" w:themeShade="7F"/>
      </w:pBdr>
      <w:bidi w:val="0"/>
      <w:jc w:val="center"/>
      <w:rPr>
        <w:rFonts w:asciiTheme="majorHAnsi" w:hAnsiTheme="majorHAnsi"/>
      </w:rPr>
    </w:pPr>
    <w:r w:rsidRPr="00EC7ED6">
      <w:fldChar w:fldCharType="begin"/>
    </w:r>
    <w:r w:rsidR="003259AC">
      <w:instrText xml:space="preserve"> PAGE   \* MERGEFORMAT </w:instrText>
    </w:r>
    <w:r w:rsidRPr="00EC7ED6">
      <w:fldChar w:fldCharType="separate"/>
    </w:r>
    <w:r w:rsidR="000C0394" w:rsidRPr="000C0394">
      <w:rPr>
        <w:rFonts w:asciiTheme="majorHAnsi" w:hAnsiTheme="majorHAnsi"/>
        <w:noProof/>
      </w:rPr>
      <w:t>90</w:t>
    </w:r>
    <w:r>
      <w:rPr>
        <w:rFonts w:asciiTheme="majorHAnsi" w:hAnsiTheme="majorHAnsi"/>
        <w:noProof/>
      </w:rPr>
      <w:fldChar w:fldCharType="end"/>
    </w:r>
  </w:p>
  <w:p w:rsidR="00C05043" w:rsidRDefault="00C05043" w:rsidP="00960AA3">
    <w:pPr>
      <w:pStyle w:val="Footer"/>
      <w:jc w:val="right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A9" w:rsidRDefault="001E41A9" w:rsidP="00FA714B">
      <w:r>
        <w:separator/>
      </w:r>
    </w:p>
  </w:footnote>
  <w:footnote w:type="continuationSeparator" w:id="1">
    <w:p w:rsidR="001E41A9" w:rsidRDefault="001E41A9" w:rsidP="00FA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43" w:rsidRDefault="00C05043" w:rsidP="00EF7976">
    <w:pPr>
      <w:pStyle w:val="Header"/>
      <w:framePr w:w="8281" w:wrap="auto" w:vAnchor="text" w:hAnchor="page" w:x="1801" w:y="-2"/>
      <w:pBdr>
        <w:bottom w:val="thickThinSmallGap" w:sz="24" w:space="1" w:color="622423"/>
      </w:pBdr>
      <w:spacing w:after="0" w:line="240" w:lineRule="auto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b/>
        <w:bCs/>
        <w:i/>
        <w:iCs/>
        <w:sz w:val="24"/>
        <w:szCs w:val="24"/>
        <w:lang w:bidi="ar-EG"/>
      </w:rPr>
      <w:t>Discussion</w:t>
    </w:r>
  </w:p>
  <w:p w:rsidR="00C05043" w:rsidRDefault="00C05043">
    <w:pPr>
      <w:pStyle w:val="Header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0B"/>
    <w:rsid w:val="00020AC5"/>
    <w:rsid w:val="0005450B"/>
    <w:rsid w:val="00096C57"/>
    <w:rsid w:val="00097891"/>
    <w:rsid w:val="000C0394"/>
    <w:rsid w:val="000D2A39"/>
    <w:rsid w:val="000D508C"/>
    <w:rsid w:val="000E45BF"/>
    <w:rsid w:val="000E4F66"/>
    <w:rsid w:val="00101E25"/>
    <w:rsid w:val="001247B0"/>
    <w:rsid w:val="00142B8E"/>
    <w:rsid w:val="00153C21"/>
    <w:rsid w:val="0015405C"/>
    <w:rsid w:val="00155647"/>
    <w:rsid w:val="00160227"/>
    <w:rsid w:val="00166671"/>
    <w:rsid w:val="001720C3"/>
    <w:rsid w:val="00177102"/>
    <w:rsid w:val="00183B7B"/>
    <w:rsid w:val="0019177D"/>
    <w:rsid w:val="00191ADA"/>
    <w:rsid w:val="001A32B7"/>
    <w:rsid w:val="001B07FA"/>
    <w:rsid w:val="001B0EB4"/>
    <w:rsid w:val="001B6A06"/>
    <w:rsid w:val="001C3164"/>
    <w:rsid w:val="001D20F7"/>
    <w:rsid w:val="001D5E76"/>
    <w:rsid w:val="001E2784"/>
    <w:rsid w:val="001E41A9"/>
    <w:rsid w:val="001E4C28"/>
    <w:rsid w:val="002038B7"/>
    <w:rsid w:val="0020722B"/>
    <w:rsid w:val="00207394"/>
    <w:rsid w:val="00214D69"/>
    <w:rsid w:val="00252F7E"/>
    <w:rsid w:val="002544CE"/>
    <w:rsid w:val="00276FD9"/>
    <w:rsid w:val="002A2F1B"/>
    <w:rsid w:val="002B0021"/>
    <w:rsid w:val="002D0E57"/>
    <w:rsid w:val="002D77B2"/>
    <w:rsid w:val="002E0D5A"/>
    <w:rsid w:val="002E27FB"/>
    <w:rsid w:val="002F3F59"/>
    <w:rsid w:val="00306698"/>
    <w:rsid w:val="003259AC"/>
    <w:rsid w:val="003274B5"/>
    <w:rsid w:val="00354A9E"/>
    <w:rsid w:val="003630A1"/>
    <w:rsid w:val="00375638"/>
    <w:rsid w:val="00390576"/>
    <w:rsid w:val="00392ECA"/>
    <w:rsid w:val="003B41D4"/>
    <w:rsid w:val="003C76A9"/>
    <w:rsid w:val="003E7918"/>
    <w:rsid w:val="00411AF7"/>
    <w:rsid w:val="00415CA0"/>
    <w:rsid w:val="004278BC"/>
    <w:rsid w:val="00454E68"/>
    <w:rsid w:val="00462B2D"/>
    <w:rsid w:val="0047580F"/>
    <w:rsid w:val="00475DE1"/>
    <w:rsid w:val="0048031B"/>
    <w:rsid w:val="004852FC"/>
    <w:rsid w:val="00486EBD"/>
    <w:rsid w:val="004B0249"/>
    <w:rsid w:val="004B593E"/>
    <w:rsid w:val="004C4F45"/>
    <w:rsid w:val="004D042A"/>
    <w:rsid w:val="004E7ED0"/>
    <w:rsid w:val="004F7101"/>
    <w:rsid w:val="005042EC"/>
    <w:rsid w:val="005343FE"/>
    <w:rsid w:val="00553607"/>
    <w:rsid w:val="0056065B"/>
    <w:rsid w:val="00573140"/>
    <w:rsid w:val="00583C96"/>
    <w:rsid w:val="00590AFF"/>
    <w:rsid w:val="005A18A9"/>
    <w:rsid w:val="005B2A9C"/>
    <w:rsid w:val="005C090B"/>
    <w:rsid w:val="005D7337"/>
    <w:rsid w:val="005E1C81"/>
    <w:rsid w:val="005E2733"/>
    <w:rsid w:val="005F4E78"/>
    <w:rsid w:val="00607C81"/>
    <w:rsid w:val="00630078"/>
    <w:rsid w:val="00630457"/>
    <w:rsid w:val="00647F08"/>
    <w:rsid w:val="00653818"/>
    <w:rsid w:val="00676FE5"/>
    <w:rsid w:val="00680DC7"/>
    <w:rsid w:val="00681907"/>
    <w:rsid w:val="006B6A64"/>
    <w:rsid w:val="006D13D7"/>
    <w:rsid w:val="006E3EC5"/>
    <w:rsid w:val="006F7A6F"/>
    <w:rsid w:val="00704A84"/>
    <w:rsid w:val="007050EF"/>
    <w:rsid w:val="007055B6"/>
    <w:rsid w:val="00706F0F"/>
    <w:rsid w:val="0071641B"/>
    <w:rsid w:val="007321D1"/>
    <w:rsid w:val="007647F5"/>
    <w:rsid w:val="00765EA0"/>
    <w:rsid w:val="00777103"/>
    <w:rsid w:val="007A1A43"/>
    <w:rsid w:val="007B77DE"/>
    <w:rsid w:val="007C09FA"/>
    <w:rsid w:val="007C5381"/>
    <w:rsid w:val="007E525C"/>
    <w:rsid w:val="007F1730"/>
    <w:rsid w:val="007F6726"/>
    <w:rsid w:val="00806473"/>
    <w:rsid w:val="0081399E"/>
    <w:rsid w:val="008271F7"/>
    <w:rsid w:val="00847281"/>
    <w:rsid w:val="0087324C"/>
    <w:rsid w:val="00890573"/>
    <w:rsid w:val="00894338"/>
    <w:rsid w:val="008A5833"/>
    <w:rsid w:val="008D183F"/>
    <w:rsid w:val="008E379B"/>
    <w:rsid w:val="008E58B3"/>
    <w:rsid w:val="008F1121"/>
    <w:rsid w:val="008F2919"/>
    <w:rsid w:val="009033B1"/>
    <w:rsid w:val="00914BB8"/>
    <w:rsid w:val="00924EC5"/>
    <w:rsid w:val="009251AE"/>
    <w:rsid w:val="00940AF8"/>
    <w:rsid w:val="00960AA3"/>
    <w:rsid w:val="0098187F"/>
    <w:rsid w:val="00996E69"/>
    <w:rsid w:val="009B0B11"/>
    <w:rsid w:val="009D7090"/>
    <w:rsid w:val="009E1BAC"/>
    <w:rsid w:val="009E47F1"/>
    <w:rsid w:val="00A40620"/>
    <w:rsid w:val="00A66622"/>
    <w:rsid w:val="00A84C49"/>
    <w:rsid w:val="00A9468C"/>
    <w:rsid w:val="00A974C4"/>
    <w:rsid w:val="00AA1945"/>
    <w:rsid w:val="00AC3B99"/>
    <w:rsid w:val="00AF3EE0"/>
    <w:rsid w:val="00B06E09"/>
    <w:rsid w:val="00B11ABA"/>
    <w:rsid w:val="00B20251"/>
    <w:rsid w:val="00B60A0A"/>
    <w:rsid w:val="00B625BD"/>
    <w:rsid w:val="00B637F8"/>
    <w:rsid w:val="00B70856"/>
    <w:rsid w:val="00B9226F"/>
    <w:rsid w:val="00BA5770"/>
    <w:rsid w:val="00BB151B"/>
    <w:rsid w:val="00BB77C1"/>
    <w:rsid w:val="00BD2E09"/>
    <w:rsid w:val="00BE3580"/>
    <w:rsid w:val="00C05043"/>
    <w:rsid w:val="00C107BE"/>
    <w:rsid w:val="00C117CB"/>
    <w:rsid w:val="00C54038"/>
    <w:rsid w:val="00C631CE"/>
    <w:rsid w:val="00C926E6"/>
    <w:rsid w:val="00CA23BE"/>
    <w:rsid w:val="00CD734B"/>
    <w:rsid w:val="00CF275E"/>
    <w:rsid w:val="00CF4181"/>
    <w:rsid w:val="00D22061"/>
    <w:rsid w:val="00D355FF"/>
    <w:rsid w:val="00D3733A"/>
    <w:rsid w:val="00D4266A"/>
    <w:rsid w:val="00D87A31"/>
    <w:rsid w:val="00D9459E"/>
    <w:rsid w:val="00DB7178"/>
    <w:rsid w:val="00DC3BAB"/>
    <w:rsid w:val="00DC4C7E"/>
    <w:rsid w:val="00DE52EF"/>
    <w:rsid w:val="00DE6847"/>
    <w:rsid w:val="00E24A94"/>
    <w:rsid w:val="00E3018B"/>
    <w:rsid w:val="00E37601"/>
    <w:rsid w:val="00E65EA8"/>
    <w:rsid w:val="00E7205E"/>
    <w:rsid w:val="00E77610"/>
    <w:rsid w:val="00EB7525"/>
    <w:rsid w:val="00EC7ED6"/>
    <w:rsid w:val="00ED76C4"/>
    <w:rsid w:val="00EE4A3E"/>
    <w:rsid w:val="00EF643C"/>
    <w:rsid w:val="00EF7976"/>
    <w:rsid w:val="00F1176B"/>
    <w:rsid w:val="00F137E8"/>
    <w:rsid w:val="00F202D1"/>
    <w:rsid w:val="00F26E13"/>
    <w:rsid w:val="00F65D85"/>
    <w:rsid w:val="00F82239"/>
    <w:rsid w:val="00F8530B"/>
    <w:rsid w:val="00F96C8D"/>
    <w:rsid w:val="00F9755D"/>
    <w:rsid w:val="00F9760B"/>
    <w:rsid w:val="00F97CF2"/>
    <w:rsid w:val="00FA57BF"/>
    <w:rsid w:val="00FA714B"/>
    <w:rsid w:val="00FE2713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E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09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9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76"/>
    <w:rPr>
      <w:rFonts w:ascii="Calibri" w:hAnsi="Calibri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EF79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79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76"/>
    <w:rPr>
      <w:rFonts w:ascii="Calibri" w:hAnsi="Calibri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26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Burri%20PH%5BAuthor%5D&amp;cauthor=true&amp;cauthor_uid=1677007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94C3-1630-4AB9-A12C-0D8ECB8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2257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124</cp:revision>
  <cp:lastPrinted>2017-03-09T09:17:00Z</cp:lastPrinted>
  <dcterms:created xsi:type="dcterms:W3CDTF">2016-08-09T00:24:00Z</dcterms:created>
  <dcterms:modified xsi:type="dcterms:W3CDTF">2017-07-10T20:44:00Z</dcterms:modified>
</cp:coreProperties>
</file>